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495"/>
      </w:tblGrid>
      <w:tr w:rsidR="006308E5" w:rsidRPr="006308E5" w14:paraId="70D70192" w14:textId="77777777" w:rsidTr="009D0D40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1DFAE47A" w14:textId="77777777" w:rsidR="003231D4" w:rsidRPr="006308E5" w:rsidRDefault="003231D4" w:rsidP="00043D7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6308E5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441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3D1BDC16" w14:textId="77777777" w:rsidR="003231D4" w:rsidRPr="00F93A57" w:rsidRDefault="003231D4" w:rsidP="00043D7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i-FI"/>
              </w:rPr>
            </w:pPr>
            <w:r w:rsidRPr="00F93A5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i-FI"/>
              </w:rPr>
              <w:t xml:space="preserve">Marketing </w:t>
            </w:r>
            <w:r w:rsidRPr="00F93A5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menadžment</w:t>
            </w:r>
            <w:r w:rsidRPr="00F93A5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i-FI"/>
              </w:rPr>
              <w:t xml:space="preserve"> </w:t>
            </w:r>
          </w:p>
        </w:tc>
      </w:tr>
      <w:tr w:rsidR="006308E5" w:rsidRPr="006308E5" w14:paraId="1DF37CC7" w14:textId="77777777" w:rsidTr="009D0D40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364261E" w14:textId="77777777" w:rsidR="003231D4" w:rsidRPr="00F93A57" w:rsidRDefault="003231D4" w:rsidP="00043D7C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F93A57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170BEA" w14:textId="77777777" w:rsidR="003231D4" w:rsidRPr="00F93A57" w:rsidRDefault="003231D4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EUB302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30E0A1" w14:textId="77777777" w:rsidR="003231D4" w:rsidRPr="00F93A57" w:rsidRDefault="003231D4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639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266B69" w14:textId="77777777" w:rsidR="003231D4" w:rsidRPr="00F93A57" w:rsidRDefault="003231D4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</w:tr>
      <w:tr w:rsidR="006308E5" w:rsidRPr="006308E5" w14:paraId="7F004511" w14:textId="77777777" w:rsidTr="009D0D4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06ABC5" w14:textId="77777777" w:rsidR="003231D4" w:rsidRPr="00F93A57" w:rsidRDefault="003231D4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A48FE7" w14:textId="20BACBFB" w:rsidR="00CF772E" w:rsidRPr="00F93A57" w:rsidRDefault="001E26B8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740F4">
              <w:rPr>
                <w:rFonts w:ascii="Arial" w:hAnsi="Arial" w:cs="Arial"/>
                <w:color w:val="00B050"/>
                <w:sz w:val="20"/>
                <w:szCs w:val="20"/>
              </w:rPr>
              <w:t>P</w:t>
            </w:r>
            <w:r w:rsidR="00CF772E" w:rsidRPr="003740F4">
              <w:rPr>
                <w:rFonts w:ascii="Arial" w:hAnsi="Arial" w:cs="Arial"/>
                <w:color w:val="00B050"/>
                <w:sz w:val="20"/>
                <w:szCs w:val="20"/>
              </w:rPr>
              <w:t xml:space="preserve">rof.dr.sc. </w:t>
            </w:r>
            <w:r w:rsidR="00CF772E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Dario Miočević </w:t>
            </w:r>
          </w:p>
          <w:p w14:paraId="3207F99C" w14:textId="5894A483" w:rsidR="00343E97" w:rsidRPr="00F93A57" w:rsidRDefault="001E26B8" w:rsidP="001E26B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740F4">
              <w:rPr>
                <w:rFonts w:ascii="Arial" w:hAnsi="Arial" w:cs="Arial"/>
                <w:color w:val="00B050"/>
                <w:sz w:val="20"/>
                <w:szCs w:val="20"/>
              </w:rPr>
              <w:t>Izv.prof</w:t>
            </w:r>
            <w:r w:rsidR="00343E97" w:rsidRPr="003740F4">
              <w:rPr>
                <w:rFonts w:ascii="Arial" w:hAnsi="Arial" w:cs="Arial"/>
                <w:color w:val="00B050"/>
                <w:sz w:val="20"/>
                <w:szCs w:val="20"/>
              </w:rPr>
              <w:t xml:space="preserve">.dr.sc. </w:t>
            </w:r>
            <w:r w:rsidR="00343E97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Ivana Kursan Milaković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FFB2CE" w14:textId="77777777" w:rsidR="003231D4" w:rsidRPr="00F93A57" w:rsidRDefault="003231D4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639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7B8092" w14:textId="77777777" w:rsidR="003231D4" w:rsidRPr="00F93A57" w:rsidRDefault="003231D4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6308E5" w:rsidRPr="006308E5" w14:paraId="7C38188D" w14:textId="77777777" w:rsidTr="009D0D40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6689D2" w14:textId="77777777" w:rsidR="003231D4" w:rsidRPr="00F93A57" w:rsidRDefault="003231D4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D4255B" w14:textId="515313DB" w:rsidR="00CF772E" w:rsidRPr="00F93A57" w:rsidRDefault="00CF772E" w:rsidP="001E26B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740F4">
              <w:rPr>
                <w:rFonts w:ascii="Arial" w:hAnsi="Arial" w:cs="Arial"/>
                <w:color w:val="00B050"/>
                <w:sz w:val="20"/>
                <w:szCs w:val="20"/>
              </w:rPr>
              <w:t xml:space="preserve">Doc.dr.sc. </w:t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A</w:t>
            </w:r>
            <w:r w:rsidR="001E26B8">
              <w:rPr>
                <w:rFonts w:ascii="Arial" w:hAnsi="Arial" w:cs="Arial"/>
                <w:color w:val="000000" w:themeColor="text1"/>
                <w:sz w:val="20"/>
                <w:szCs w:val="20"/>
              </w:rPr>
              <w:t>ntonija Kvasina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EA9DEFD" w14:textId="77777777" w:rsidR="003231D4" w:rsidRPr="00F93A57" w:rsidRDefault="003231D4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DC5BF7" w14:textId="77777777" w:rsidR="003231D4" w:rsidRPr="00F93A57" w:rsidRDefault="003231D4" w:rsidP="00043D7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1C0D438" w14:textId="77777777" w:rsidR="003231D4" w:rsidRPr="00F93A57" w:rsidRDefault="003231D4" w:rsidP="00043D7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D9A38BF" w14:textId="77777777" w:rsidR="003231D4" w:rsidRPr="00F93A57" w:rsidRDefault="003231D4" w:rsidP="00043D7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49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07FA70B" w14:textId="77777777" w:rsidR="003231D4" w:rsidRPr="00F93A57" w:rsidRDefault="003231D4" w:rsidP="00043D7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6308E5" w:rsidRPr="006308E5" w14:paraId="7D86BECC" w14:textId="77777777" w:rsidTr="009D0D40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12C4F9" w14:textId="77777777" w:rsidR="003231D4" w:rsidRPr="00F93A57" w:rsidRDefault="003231D4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1B3FB9" w14:textId="77777777" w:rsidR="003231D4" w:rsidRPr="00F93A57" w:rsidRDefault="003231D4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68900C" w14:textId="77777777" w:rsidR="003231D4" w:rsidRPr="00F93A57" w:rsidRDefault="003231D4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6AEF29" w14:textId="5A537DCB" w:rsidR="003231D4" w:rsidRPr="00F93A57" w:rsidRDefault="00FA7BAE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565A05C" w14:textId="77777777" w:rsidR="003231D4" w:rsidRPr="00F93A57" w:rsidRDefault="003231D4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6C5A031" w14:textId="59EFC1FF" w:rsidR="003231D4" w:rsidRPr="00F93A57" w:rsidRDefault="00FA7BAE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49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69F6F8A" w14:textId="77777777" w:rsidR="003231D4" w:rsidRPr="00F93A57" w:rsidRDefault="003231D4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308E5" w:rsidRPr="006308E5" w14:paraId="5AA7E52E" w14:textId="77777777" w:rsidTr="009D0D4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5284C2" w14:textId="77777777" w:rsidR="003231D4" w:rsidRPr="00F93A57" w:rsidRDefault="003231D4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BBC8A4" w14:textId="77777777" w:rsidR="003231D4" w:rsidRPr="00F93A57" w:rsidRDefault="003231D4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0CFDF6" w14:textId="77777777" w:rsidR="003231D4" w:rsidRPr="00F93A57" w:rsidRDefault="003231D4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639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77C406" w14:textId="304E6168" w:rsidR="003231D4" w:rsidRPr="00F93A57" w:rsidRDefault="00FA7BAE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40%</w:t>
            </w:r>
          </w:p>
        </w:tc>
      </w:tr>
      <w:tr w:rsidR="006308E5" w:rsidRPr="006308E5" w14:paraId="611FEF72" w14:textId="77777777" w:rsidTr="009D0D40">
        <w:tc>
          <w:tcPr>
            <w:tcW w:w="9341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76100F17" w14:textId="77777777" w:rsidR="003231D4" w:rsidRPr="00F93A57" w:rsidRDefault="003231D4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6308E5" w:rsidRPr="006308E5" w14:paraId="2BE01BEE" w14:textId="77777777" w:rsidTr="009D0D4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31DFA1" w14:textId="77777777" w:rsidR="003231D4" w:rsidRPr="00F93A57" w:rsidRDefault="003231D4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429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15CD698" w14:textId="77777777" w:rsidR="003231D4" w:rsidRPr="00F93A57" w:rsidRDefault="003231D4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Glavni cilj ovog </w:t>
            </w:r>
            <w:r w:rsidR="006F2DCC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kolegija je upoznati studente s</w:t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principima i tehnikama upravljanja marketingom. Specifi</w:t>
            </w:r>
            <w:r w:rsidR="006F2DCC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č</w:t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ni ciljevi kolegija su kako slijedi:</w:t>
            </w:r>
          </w:p>
          <w:p w14:paraId="31A1340D" w14:textId="77777777" w:rsidR="003231D4" w:rsidRPr="00F93A57" w:rsidRDefault="003231D4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0569E5B" w14:textId="77777777" w:rsidR="003231D4" w:rsidRPr="00F93A57" w:rsidRDefault="003231D4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Predstaviti principe suvremenog marketinškog menadžmenta, kao i jedinstvene izazove s kojima se poduzeće suočava prilikom provođenja marketinških aktivnosti u dinamičnom okruženju. </w:t>
            </w:r>
          </w:p>
          <w:p w14:paraId="6605D569" w14:textId="77777777" w:rsidR="003231D4" w:rsidRPr="00F93A57" w:rsidRDefault="003231D4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</w:p>
          <w:p w14:paraId="08D8FA82" w14:textId="6BC570B8" w:rsidR="003231D4" w:rsidRPr="00F93A57" w:rsidRDefault="003231D4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Uvidjeti važnost procesa strateškog planiranja za koordinirano pro</w:t>
            </w:r>
            <w:r w:rsidR="001E26B8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vođenje marketinških aktivnosti</w:t>
            </w:r>
            <w:r w:rsidR="001E26B8" w:rsidRPr="001E26B8">
              <w:rPr>
                <w:rFonts w:ascii="Arial" w:hAnsi="Arial" w:cs="Arial"/>
                <w:i/>
                <w:color w:val="00B050"/>
                <w:sz w:val="20"/>
                <w:szCs w:val="20"/>
              </w:rPr>
              <w:t>, kao i načina provedbe i nadzora marketinga</w:t>
            </w:r>
            <w:r w:rsidR="001E26B8" w:rsidRPr="001E26B8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.</w:t>
            </w:r>
          </w:p>
          <w:p w14:paraId="070F0D25" w14:textId="77777777" w:rsidR="003231D4" w:rsidRPr="00F93A57" w:rsidRDefault="003231D4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 </w:t>
            </w:r>
          </w:p>
          <w:p w14:paraId="6777F598" w14:textId="7B707D10" w:rsidR="003231D4" w:rsidRDefault="003231D4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Predstaviti metodologiju koju poduzeća koriste pri razvijanju marketinških strategija i planova za svoje proizvode i usluge.</w:t>
            </w:r>
          </w:p>
          <w:p w14:paraId="257AC1C1" w14:textId="7167D52A" w:rsidR="001E26B8" w:rsidRDefault="001E26B8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</w:p>
          <w:p w14:paraId="2551A2C8" w14:textId="15EF584F" w:rsidR="001E26B8" w:rsidRPr="001E26B8" w:rsidRDefault="001E26B8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 w:rsidRPr="00F93A5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Analizirati utjecaj konkurencije na </w:t>
            </w:r>
            <w:r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proces marketinškog menadžmenta </w:t>
            </w:r>
            <w:r w:rsidRPr="001E26B8">
              <w:rPr>
                <w:rFonts w:ascii="Arial" w:hAnsi="Arial" w:cs="Arial"/>
                <w:i/>
                <w:color w:val="00B050"/>
                <w:sz w:val="20"/>
                <w:szCs w:val="20"/>
              </w:rPr>
              <w:t>te predstaviti načine uvođenja novih tržišnih ponuda, izgradnje tržišne vrijednosti marke i načine pozicioniranja marke</w:t>
            </w: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>.</w:t>
            </w:r>
          </w:p>
          <w:p w14:paraId="09A7F4E9" w14:textId="301A4908" w:rsidR="003231D4" w:rsidRPr="00F93A57" w:rsidRDefault="003231D4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 </w:t>
            </w:r>
          </w:p>
          <w:p w14:paraId="0B6B3BC1" w14:textId="0C7CCBA5" w:rsidR="003231D4" w:rsidRPr="00F93A57" w:rsidRDefault="003231D4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F93A5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Predstaviti specifična područja marketinškog menadžmenta s posebnim naglaskom na: životni ciklus proizvoda, konkurentske strategije i </w:t>
            </w:r>
            <w:r w:rsidRPr="001E26B8">
              <w:rPr>
                <w:rFonts w:ascii="Arial" w:hAnsi="Arial" w:cs="Arial"/>
                <w:i/>
                <w:strike/>
                <w:color w:val="548DD4" w:themeColor="text2" w:themeTint="99"/>
                <w:sz w:val="20"/>
                <w:szCs w:val="20"/>
              </w:rPr>
              <w:t>međunarodno</w:t>
            </w:r>
            <w:r w:rsidRPr="001E26B8">
              <w:rPr>
                <w:rFonts w:ascii="Arial" w:hAnsi="Arial" w:cs="Arial"/>
                <w:i/>
                <w:color w:val="00B050"/>
                <w:sz w:val="20"/>
                <w:szCs w:val="20"/>
              </w:rPr>
              <w:t xml:space="preserve"> </w:t>
            </w:r>
            <w:r w:rsidR="001E26B8" w:rsidRPr="001E26B8">
              <w:rPr>
                <w:rFonts w:ascii="Arial" w:hAnsi="Arial" w:cs="Arial"/>
                <w:i/>
                <w:color w:val="00B050"/>
                <w:sz w:val="20"/>
                <w:szCs w:val="20"/>
              </w:rPr>
              <w:t xml:space="preserve">društveno odgovorno </w:t>
            </w:r>
            <w:r w:rsidRPr="00F93A5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poslovanje.</w:t>
            </w:r>
          </w:p>
        </w:tc>
      </w:tr>
      <w:tr w:rsidR="006308E5" w:rsidRPr="006308E5" w14:paraId="7A54B8A7" w14:textId="77777777" w:rsidTr="009D0D4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F9C3182" w14:textId="77777777" w:rsidR="003231D4" w:rsidRPr="00F93A57" w:rsidRDefault="003231D4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429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6241CF9" w14:textId="77777777" w:rsidR="000960F9" w:rsidRPr="00F93A57" w:rsidRDefault="000960F9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27840A5" w14:textId="77777777" w:rsidR="003231D4" w:rsidRPr="00F93A57" w:rsidRDefault="003231D4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Odslušani i položeni kolegij </w:t>
            </w:r>
            <w:r w:rsidRPr="00F93A5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Marketing (2.godina preddiplomskog studija)</w:t>
            </w:r>
          </w:p>
        </w:tc>
      </w:tr>
      <w:tr w:rsidR="006308E5" w:rsidRPr="006308E5" w14:paraId="6218A440" w14:textId="77777777" w:rsidTr="009D0D4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3CE025" w14:textId="7C261547" w:rsidR="00610ADE" w:rsidRPr="00F93A57" w:rsidRDefault="003231D4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  <w:p w14:paraId="460A3FFF" w14:textId="77777777" w:rsidR="00610ADE" w:rsidRPr="00F93A57" w:rsidRDefault="00610ADE" w:rsidP="00610AD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0B15FF6" w14:textId="77777777" w:rsidR="00610ADE" w:rsidRPr="00F93A57" w:rsidRDefault="00610ADE" w:rsidP="00610AD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C0B4FEF" w14:textId="4FBB18CA" w:rsidR="00610ADE" w:rsidRPr="00F93A57" w:rsidRDefault="00610ADE" w:rsidP="00610AD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7B2CE9B" w14:textId="01ACE641" w:rsidR="00610ADE" w:rsidRPr="00F93A57" w:rsidRDefault="00610ADE" w:rsidP="00610AD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10A0C33" w14:textId="77777777" w:rsidR="003231D4" w:rsidRPr="00F93A57" w:rsidRDefault="003231D4" w:rsidP="00610AD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429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6FC07B" w14:textId="77777777" w:rsidR="003231D4" w:rsidRPr="00F93A57" w:rsidRDefault="003231D4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Ishod učenja predmeta:</w:t>
            </w:r>
          </w:p>
          <w:p w14:paraId="4338351B" w14:textId="77777777" w:rsidR="003231D4" w:rsidRPr="00F93A57" w:rsidRDefault="001818AB" w:rsidP="00043D7C">
            <w:pPr>
              <w:tabs>
                <w:tab w:val="left" w:pos="2820"/>
              </w:tabs>
              <w:spacing w:after="0"/>
              <w:ind w:left="78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Vr</w:t>
            </w:r>
            <w:r w:rsidR="003231D4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ednovati ulogu marketinškog menadžmenta u poslovanju poduzeća u dinamičnom okruženju.</w:t>
            </w:r>
          </w:p>
          <w:p w14:paraId="5E5A218D" w14:textId="77777777" w:rsidR="003231D4" w:rsidRPr="00F93A57" w:rsidRDefault="003231D4" w:rsidP="00043D7C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2C608C5" w14:textId="77777777" w:rsidR="003231D4" w:rsidRPr="00F93A57" w:rsidRDefault="003231D4" w:rsidP="00043D7C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Pojedinačni ishodi učenja:</w:t>
            </w:r>
          </w:p>
          <w:p w14:paraId="424B52A5" w14:textId="77777777" w:rsidR="003231D4" w:rsidRPr="00F93A57" w:rsidRDefault="003231D4" w:rsidP="00043D7C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Argumentirati važnost marketinškog menadžmenta za uspješno poslovanje u dinamičnom okruženju.</w:t>
            </w:r>
          </w:p>
          <w:p w14:paraId="5EAE5F0D" w14:textId="77777777" w:rsidR="003231D4" w:rsidRPr="00F93A57" w:rsidRDefault="003231D4" w:rsidP="00043D7C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Ocijeniti ulogu strateškog planiranja u uspješnoj implementaciji aktivnosti marketinškog menadžmenta.</w:t>
            </w:r>
          </w:p>
          <w:p w14:paraId="62817121" w14:textId="77777777" w:rsidR="003231D4" w:rsidRPr="00F93A57" w:rsidRDefault="003231D4" w:rsidP="00043D7C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Kritički prosuđivati marketinške planove i strategije za različite kategorije proizvoda i usluga.</w:t>
            </w:r>
          </w:p>
          <w:p w14:paraId="1ADDDF0D" w14:textId="77777777" w:rsidR="003231D4" w:rsidRPr="00F93A57" w:rsidRDefault="003231D4" w:rsidP="00043D7C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Valorizirati ulogu konkurencije u planiranju aktivnosti marketinškog menadžmenta.</w:t>
            </w:r>
          </w:p>
          <w:p w14:paraId="4CC2A3F4" w14:textId="77777777" w:rsidR="003231D4" w:rsidRPr="00F93A57" w:rsidRDefault="001818AB" w:rsidP="00043D7C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Kritički prosuditi utjecaj životnog ciklusa proizvoda i strateške uloge gospodarskog subjekta na tržištu</w:t>
            </w:r>
            <w:r w:rsidR="003231D4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6308E5" w:rsidRPr="006308E5" w14:paraId="648CDE06" w14:textId="77777777" w:rsidTr="009D0D4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621891" w14:textId="77777777" w:rsidR="003231D4" w:rsidRPr="00F93A57" w:rsidRDefault="003231D4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 xml:space="preserve">Sadržaj predmeta detaljno razrađen prema satnici nastave </w:t>
            </w:r>
          </w:p>
        </w:tc>
        <w:tc>
          <w:tcPr>
            <w:tcW w:w="7429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28"/>
              <w:gridCol w:w="383"/>
              <w:gridCol w:w="3303"/>
              <w:gridCol w:w="409"/>
            </w:tblGrid>
            <w:tr w:rsidR="00F93A57" w:rsidRPr="00F93A57" w14:paraId="0987C1C6" w14:textId="77777777" w:rsidTr="00043D7C">
              <w:trPr>
                <w:trHeight w:val="234"/>
              </w:trPr>
              <w:tc>
                <w:tcPr>
                  <w:tcW w:w="3711" w:type="dxa"/>
                  <w:gridSpan w:val="2"/>
                  <w:vAlign w:val="center"/>
                </w:tcPr>
                <w:p w14:paraId="5C557367" w14:textId="77777777" w:rsidR="003231D4" w:rsidRPr="00F93A57" w:rsidRDefault="003231D4" w:rsidP="00043D7C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712" w:type="dxa"/>
                  <w:gridSpan w:val="2"/>
                  <w:vAlign w:val="center"/>
                </w:tcPr>
                <w:p w14:paraId="55391281" w14:textId="77777777" w:rsidR="003231D4" w:rsidRPr="00F93A57" w:rsidRDefault="00D77947" w:rsidP="00043D7C">
                  <w:pPr>
                    <w:spacing w:line="240" w:lineRule="auto"/>
                    <w:ind w:left="-108" w:right="-108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Vjež</w:t>
                  </w:r>
                  <w:r w:rsidR="003231D4"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be</w:t>
                  </w:r>
                </w:p>
              </w:tc>
            </w:tr>
            <w:tr w:rsidR="00F93A57" w:rsidRPr="00F93A57" w14:paraId="5256A332" w14:textId="77777777" w:rsidTr="00043D7C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14:paraId="453BE31E" w14:textId="77777777" w:rsidR="005E3060" w:rsidRPr="00F93A57" w:rsidRDefault="005E3060" w:rsidP="005E3060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Uvodna predavanja – predstavljanje izvedbenog plana</w:t>
                  </w:r>
                </w:p>
                <w:p w14:paraId="70D80B6A" w14:textId="4B30BDE1" w:rsidR="005E3060" w:rsidRPr="00A01FB0" w:rsidRDefault="005E3060" w:rsidP="005E3060">
                  <w:pPr>
                    <w:spacing w:line="240" w:lineRule="auto"/>
                    <w:rPr>
                      <w:rFonts w:ascii="Arial" w:hAnsi="Arial" w:cs="Arial"/>
                      <w:strike/>
                      <w:color w:val="0070C0"/>
                      <w:sz w:val="20"/>
                      <w:szCs w:val="20"/>
                    </w:rPr>
                  </w:pPr>
                  <w:r w:rsidRPr="00A01FB0">
                    <w:rPr>
                      <w:rFonts w:ascii="Arial" w:hAnsi="Arial" w:cs="Arial"/>
                      <w:strike/>
                      <w:color w:val="0070C0"/>
                      <w:sz w:val="20"/>
                      <w:szCs w:val="20"/>
                    </w:rPr>
                    <w:t xml:space="preserve">Razumijevanje upravljanja marketingom: Definiranje marketinga za 21. stoljeće </w:t>
                  </w:r>
                  <w:r w:rsidR="00357028" w:rsidRPr="00A01FB0">
                    <w:rPr>
                      <w:rFonts w:ascii="Arial" w:hAnsi="Arial" w:cs="Arial"/>
                      <w:strike/>
                      <w:color w:val="0070C0"/>
                      <w:sz w:val="20"/>
                      <w:szCs w:val="20"/>
                    </w:rPr>
                    <w:t>(Poglavlje 1)</w:t>
                  </w:r>
                </w:p>
                <w:p w14:paraId="3821736A" w14:textId="2B3AD054" w:rsidR="00357028" w:rsidRPr="00F93A57" w:rsidRDefault="00357028" w:rsidP="005E3060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A01FB0">
                    <w:rPr>
                      <w:rFonts w:ascii="Arial" w:hAnsi="Arial" w:cs="Arial"/>
                      <w:strike/>
                      <w:color w:val="0070C0"/>
                      <w:sz w:val="20"/>
                      <w:szCs w:val="20"/>
                    </w:rPr>
                    <w:t>MOODLE KVIZ 1</w:t>
                  </w:r>
                </w:p>
              </w:tc>
              <w:tc>
                <w:tcPr>
                  <w:tcW w:w="383" w:type="dxa"/>
                  <w:vAlign w:val="center"/>
                </w:tcPr>
                <w:p w14:paraId="765582F8" w14:textId="77777777" w:rsidR="003231D4" w:rsidRPr="00F93A57" w:rsidRDefault="003231D4" w:rsidP="00043D7C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vAlign w:val="center"/>
                </w:tcPr>
                <w:p w14:paraId="498E5FA6" w14:textId="332552D7" w:rsidR="005E3060" w:rsidRPr="00357028" w:rsidRDefault="005E3060" w:rsidP="005E3060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Uvodne vježbe – predstavljanje strukture </w:t>
                  </w:r>
                  <w:r w:rsidR="00E3263A"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izvedbenog plana</w:t>
                  </w: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i detaljne upute studentima o kolegij</w:t>
                  </w:r>
                  <w:r w:rsidR="00343E97"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</w:t>
                  </w:r>
                </w:p>
              </w:tc>
              <w:tc>
                <w:tcPr>
                  <w:tcW w:w="409" w:type="dxa"/>
                  <w:vAlign w:val="center"/>
                </w:tcPr>
                <w:p w14:paraId="75F8515F" w14:textId="77777777" w:rsidR="003231D4" w:rsidRPr="00F93A57" w:rsidRDefault="003231D4" w:rsidP="00043D7C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93A57" w:rsidRPr="00F93A57" w14:paraId="72DABA8F" w14:textId="77777777" w:rsidTr="00D76E13">
              <w:trPr>
                <w:trHeight w:val="1568"/>
              </w:trPr>
              <w:tc>
                <w:tcPr>
                  <w:tcW w:w="3328" w:type="dxa"/>
                  <w:vAlign w:val="center"/>
                </w:tcPr>
                <w:p w14:paraId="44B00C02" w14:textId="27F131D0" w:rsidR="005E3060" w:rsidRPr="00A01FB0" w:rsidRDefault="005E3060" w:rsidP="00043D7C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01FB0">
                    <w:rPr>
                      <w:rFonts w:ascii="Arial" w:hAnsi="Arial" w:cs="Arial"/>
                      <w:sz w:val="20"/>
                      <w:szCs w:val="20"/>
                    </w:rPr>
                    <w:t>Razumijevanje upravljanja marketingom: Definiranje marketinga za 21. stoljeće</w:t>
                  </w:r>
                  <w:r w:rsidR="00357028" w:rsidRPr="00A01FB0">
                    <w:rPr>
                      <w:rFonts w:ascii="Arial" w:hAnsi="Arial" w:cs="Arial"/>
                      <w:sz w:val="20"/>
                      <w:szCs w:val="20"/>
                    </w:rPr>
                    <w:t xml:space="preserve"> (Poglavlje 1)</w:t>
                  </w:r>
                </w:p>
                <w:p w14:paraId="60BF8E67" w14:textId="30C98F01" w:rsidR="00357028" w:rsidRPr="00A01FB0" w:rsidRDefault="00357028" w:rsidP="00043D7C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01FB0">
                    <w:rPr>
                      <w:rFonts w:ascii="Arial" w:hAnsi="Arial" w:cs="Arial"/>
                      <w:sz w:val="20"/>
                      <w:szCs w:val="20"/>
                    </w:rPr>
                    <w:t>MOODLE KVIZ 1</w:t>
                  </w:r>
                </w:p>
              </w:tc>
              <w:tc>
                <w:tcPr>
                  <w:tcW w:w="383" w:type="dxa"/>
                  <w:vAlign w:val="center"/>
                </w:tcPr>
                <w:p w14:paraId="2FC6EC12" w14:textId="77777777" w:rsidR="003231D4" w:rsidRPr="00F93A57" w:rsidRDefault="003231D4" w:rsidP="00043D7C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vAlign w:val="center"/>
                </w:tcPr>
                <w:p w14:paraId="3C95CF2B" w14:textId="245DCDCF" w:rsidR="002A6D81" w:rsidRPr="002A6D81" w:rsidRDefault="002A6D81" w:rsidP="00CE4D11">
                  <w:pPr>
                    <w:spacing w:line="240" w:lineRule="auto"/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</w:pPr>
                  <w:r w:rsidRPr="002A6D81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 xml:space="preserve">Uvod u marketinšku simulaciju - Prezentiranje software-a </w:t>
                  </w:r>
                  <w:proofErr w:type="spellStart"/>
                  <w:r w:rsidRPr="002A6D81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Hubro</w:t>
                  </w:r>
                  <w:proofErr w:type="spellEnd"/>
                  <w:r w:rsidRPr="002A6D81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 xml:space="preserve"> Marketing </w:t>
                  </w:r>
                  <w:proofErr w:type="spellStart"/>
                  <w:r w:rsidRPr="002A6D81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Simulation</w:t>
                  </w:r>
                  <w:proofErr w:type="spellEnd"/>
                  <w:r w:rsidRPr="002A6D81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, strukture marketinške simulacije i odigravanje testne simulacije</w:t>
                  </w:r>
                  <w:r w:rsidR="00E51773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 xml:space="preserve"> (Zadatak 1)</w:t>
                  </w:r>
                </w:p>
                <w:p w14:paraId="7D5B4288" w14:textId="45A741D8" w:rsidR="00CE4D11" w:rsidRPr="00F93A57" w:rsidRDefault="00343E97" w:rsidP="00CE4D11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A6D81">
                    <w:rPr>
                      <w:rFonts w:ascii="Arial" w:hAnsi="Arial" w:cs="Arial"/>
                      <w:strike/>
                      <w:color w:val="0070C0"/>
                      <w:sz w:val="20"/>
                      <w:szCs w:val="20"/>
                    </w:rPr>
                    <w:t xml:space="preserve">Studija slučaja: </w:t>
                  </w:r>
                  <w:proofErr w:type="spellStart"/>
                  <w:r w:rsidRPr="002A6D81">
                    <w:rPr>
                      <w:rFonts w:ascii="Arial" w:hAnsi="Arial" w:cs="Arial"/>
                      <w:strike/>
                      <w:color w:val="0070C0"/>
                      <w:sz w:val="20"/>
                      <w:szCs w:val="20"/>
                    </w:rPr>
                    <w:t>The</w:t>
                  </w:r>
                  <w:proofErr w:type="spellEnd"/>
                  <w:r w:rsidRPr="002A6D81">
                    <w:rPr>
                      <w:rFonts w:ascii="Arial" w:hAnsi="Arial" w:cs="Arial"/>
                      <w:strike/>
                      <w:color w:val="0070C0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CE4D11" w:rsidRPr="002A6D81">
                    <w:rPr>
                      <w:rFonts w:ascii="Arial" w:hAnsi="Arial" w:cs="Arial"/>
                      <w:strike/>
                      <w:color w:val="0070C0"/>
                      <w:sz w:val="20"/>
                      <w:szCs w:val="20"/>
                    </w:rPr>
                    <w:t>Naked</w:t>
                  </w:r>
                  <w:proofErr w:type="spellEnd"/>
                  <w:r w:rsidR="00CE4D11" w:rsidRPr="002A6D81">
                    <w:rPr>
                      <w:rFonts w:ascii="Arial" w:hAnsi="Arial" w:cs="Arial"/>
                      <w:strike/>
                      <w:color w:val="0070C0"/>
                      <w:sz w:val="20"/>
                      <w:szCs w:val="20"/>
                    </w:rPr>
                    <w:t xml:space="preserve"> Brand</w:t>
                  </w:r>
                </w:p>
              </w:tc>
              <w:tc>
                <w:tcPr>
                  <w:tcW w:w="409" w:type="dxa"/>
                  <w:vAlign w:val="center"/>
                </w:tcPr>
                <w:p w14:paraId="31144D00" w14:textId="77777777" w:rsidR="003231D4" w:rsidRPr="00F93A57" w:rsidRDefault="003231D4" w:rsidP="00043D7C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93A57" w:rsidRPr="00F93A57" w14:paraId="2F15083B" w14:textId="77777777" w:rsidTr="00043D7C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14:paraId="116B2A54" w14:textId="77777777" w:rsidR="00A01FB0" w:rsidRPr="00A01FB0" w:rsidRDefault="00A01FB0" w:rsidP="00A01FB0">
                  <w:pPr>
                    <w:spacing w:line="240" w:lineRule="auto"/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</w:pPr>
                  <w:r w:rsidRPr="00A01FB0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Razumijevanje upravljanja marketingom: Definiranje marketinga za 21. stoljeće (Poglavlje 1)</w:t>
                  </w:r>
                </w:p>
                <w:p w14:paraId="435E3D87" w14:textId="57439A87" w:rsidR="00A01FB0" w:rsidRPr="00A01FB0" w:rsidRDefault="00A01FB0" w:rsidP="00A01FB0">
                  <w:pPr>
                    <w:spacing w:line="240" w:lineRule="auto"/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</w:pPr>
                  <w:r w:rsidRPr="00A01FB0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MOODLE KVIZ 1</w:t>
                  </w:r>
                </w:p>
                <w:p w14:paraId="4025FD08" w14:textId="25BC498C" w:rsidR="00357028" w:rsidRPr="00A01FB0" w:rsidRDefault="00357028" w:rsidP="00043D7C">
                  <w:pPr>
                    <w:spacing w:line="240" w:lineRule="auto"/>
                    <w:rPr>
                      <w:rFonts w:ascii="Arial" w:hAnsi="Arial" w:cs="Arial"/>
                      <w:strike/>
                      <w:color w:val="0070C0"/>
                      <w:sz w:val="20"/>
                      <w:szCs w:val="20"/>
                    </w:rPr>
                  </w:pPr>
                  <w:r w:rsidRPr="00A01FB0">
                    <w:rPr>
                      <w:rFonts w:ascii="Arial" w:hAnsi="Arial" w:cs="Arial"/>
                      <w:strike/>
                      <w:color w:val="0070C0"/>
                      <w:sz w:val="20"/>
                      <w:szCs w:val="20"/>
                    </w:rPr>
                    <w:t>Povezivanje s potrošačima: Stvaranje dugoročno lojalnih odnosa (Poglavlje 5)</w:t>
                  </w:r>
                </w:p>
                <w:p w14:paraId="4C33FDAE" w14:textId="5A60320B" w:rsidR="00357028" w:rsidRPr="00A01FB0" w:rsidRDefault="00357028" w:rsidP="00043D7C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01FB0">
                    <w:rPr>
                      <w:rFonts w:ascii="Arial" w:hAnsi="Arial" w:cs="Arial"/>
                      <w:strike/>
                      <w:color w:val="0070C0"/>
                      <w:sz w:val="20"/>
                      <w:szCs w:val="20"/>
                    </w:rPr>
                    <w:t>MOODLE KVIZ 2</w:t>
                  </w:r>
                </w:p>
              </w:tc>
              <w:tc>
                <w:tcPr>
                  <w:tcW w:w="383" w:type="dxa"/>
                  <w:vAlign w:val="center"/>
                </w:tcPr>
                <w:p w14:paraId="0197CE43" w14:textId="77777777" w:rsidR="003231D4" w:rsidRPr="00F93A57" w:rsidRDefault="003231D4" w:rsidP="00043D7C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6392B4A6" w14:textId="3306C5DF" w:rsidR="002A6D81" w:rsidRPr="00E51773" w:rsidRDefault="00E51773" w:rsidP="00CE4D11">
                  <w:pPr>
                    <w:spacing w:line="240" w:lineRule="auto"/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</w:pPr>
                  <w:r w:rsidRPr="00E51773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Studija slučaja: Nove marketinške realnosti</w:t>
                  </w:r>
                </w:p>
                <w:p w14:paraId="37D08FD8" w14:textId="2B8334F0" w:rsidR="00CE4D11" w:rsidRPr="00F93A57" w:rsidRDefault="00CE4D11" w:rsidP="00CE4D11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A6D81">
                    <w:rPr>
                      <w:rFonts w:ascii="Arial" w:hAnsi="Arial" w:cs="Arial"/>
                      <w:strike/>
                      <w:color w:val="0070C0"/>
                      <w:sz w:val="20"/>
                      <w:szCs w:val="20"/>
                    </w:rPr>
                    <w:t xml:space="preserve">Uvod u </w:t>
                  </w:r>
                  <w:r w:rsidR="00343E97" w:rsidRPr="002A6D81">
                    <w:rPr>
                      <w:rFonts w:ascii="Arial" w:hAnsi="Arial" w:cs="Arial"/>
                      <w:strike/>
                      <w:color w:val="0070C0"/>
                      <w:sz w:val="20"/>
                      <w:szCs w:val="20"/>
                    </w:rPr>
                    <w:t>m</w:t>
                  </w:r>
                  <w:r w:rsidRPr="002A6D81">
                    <w:rPr>
                      <w:rFonts w:ascii="Arial" w:hAnsi="Arial" w:cs="Arial"/>
                      <w:strike/>
                      <w:color w:val="0070C0"/>
                      <w:sz w:val="20"/>
                      <w:szCs w:val="20"/>
                    </w:rPr>
                    <w:t xml:space="preserve">arketinšku simulaciju - Prezentiranje software-a </w:t>
                  </w:r>
                  <w:proofErr w:type="spellStart"/>
                  <w:r w:rsidRPr="002A6D81">
                    <w:rPr>
                      <w:rFonts w:ascii="Arial" w:hAnsi="Arial" w:cs="Arial"/>
                      <w:strike/>
                      <w:color w:val="0070C0"/>
                      <w:sz w:val="20"/>
                      <w:szCs w:val="20"/>
                    </w:rPr>
                    <w:t>Hubro</w:t>
                  </w:r>
                  <w:proofErr w:type="spellEnd"/>
                  <w:r w:rsidRPr="002A6D81">
                    <w:rPr>
                      <w:rFonts w:ascii="Arial" w:hAnsi="Arial" w:cs="Arial"/>
                      <w:strike/>
                      <w:color w:val="0070C0"/>
                      <w:sz w:val="20"/>
                      <w:szCs w:val="20"/>
                    </w:rPr>
                    <w:t xml:space="preserve"> Marketing </w:t>
                  </w:r>
                  <w:proofErr w:type="spellStart"/>
                  <w:r w:rsidRPr="002A6D81">
                    <w:rPr>
                      <w:rFonts w:ascii="Arial" w:hAnsi="Arial" w:cs="Arial"/>
                      <w:strike/>
                      <w:color w:val="0070C0"/>
                      <w:sz w:val="20"/>
                      <w:szCs w:val="20"/>
                    </w:rPr>
                    <w:t>Simulation</w:t>
                  </w:r>
                  <w:proofErr w:type="spellEnd"/>
                  <w:r w:rsidRPr="002A6D81">
                    <w:rPr>
                      <w:rFonts w:ascii="Arial" w:hAnsi="Arial" w:cs="Arial"/>
                      <w:strike/>
                      <w:color w:val="0070C0"/>
                      <w:sz w:val="20"/>
                      <w:szCs w:val="20"/>
                    </w:rPr>
                    <w:t xml:space="preserve">, strukture marketinške simulacije i </w:t>
                  </w:r>
                  <w:r w:rsidR="006B6090" w:rsidRPr="002A6D81">
                    <w:rPr>
                      <w:rFonts w:ascii="Arial" w:hAnsi="Arial" w:cs="Arial"/>
                      <w:strike/>
                      <w:color w:val="0070C0"/>
                      <w:sz w:val="20"/>
                      <w:szCs w:val="20"/>
                    </w:rPr>
                    <w:t>odigravanje</w:t>
                  </w:r>
                  <w:r w:rsidR="00635F11" w:rsidRPr="002A6D81">
                    <w:rPr>
                      <w:rFonts w:ascii="Arial" w:hAnsi="Arial" w:cs="Arial"/>
                      <w:strike/>
                      <w:color w:val="0070C0"/>
                      <w:sz w:val="20"/>
                      <w:szCs w:val="20"/>
                    </w:rPr>
                    <w:t xml:space="preserve"> testne simulacije</w:t>
                  </w:r>
                </w:p>
              </w:tc>
              <w:tc>
                <w:tcPr>
                  <w:tcW w:w="409" w:type="dxa"/>
                  <w:vAlign w:val="center"/>
                </w:tcPr>
                <w:p w14:paraId="572B3174" w14:textId="77777777" w:rsidR="003231D4" w:rsidRPr="00F93A57" w:rsidRDefault="003231D4" w:rsidP="00043D7C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93A57" w:rsidRPr="00F93A57" w14:paraId="6808FC4F" w14:textId="77777777" w:rsidTr="00043D7C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14:paraId="647287E0" w14:textId="77777777" w:rsidR="00A01FB0" w:rsidRPr="00A01FB0" w:rsidRDefault="00A01FB0" w:rsidP="00A01FB0">
                  <w:pPr>
                    <w:spacing w:line="240" w:lineRule="auto"/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</w:pPr>
                  <w:r w:rsidRPr="00A01FB0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Povezivanje s potrošačima: Stvaranje dugoročno lojalnih odnosa (Poglavlje 5)</w:t>
                  </w:r>
                </w:p>
                <w:p w14:paraId="57FEC904" w14:textId="18D38C05" w:rsidR="00A01FB0" w:rsidRPr="00A01FB0" w:rsidRDefault="00A01FB0" w:rsidP="00A01FB0">
                  <w:pPr>
                    <w:spacing w:line="240" w:lineRule="auto"/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</w:pPr>
                  <w:r w:rsidRPr="00A01FB0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MOODLE KVIZ 2</w:t>
                  </w:r>
                </w:p>
                <w:p w14:paraId="1FE376DC" w14:textId="078016FE" w:rsidR="00357028" w:rsidRPr="00A01FB0" w:rsidRDefault="00357028" w:rsidP="00357028">
                  <w:pPr>
                    <w:spacing w:line="240" w:lineRule="auto"/>
                    <w:rPr>
                      <w:rFonts w:ascii="Arial" w:hAnsi="Arial" w:cs="Arial"/>
                      <w:strike/>
                      <w:color w:val="0070C0"/>
                      <w:sz w:val="20"/>
                      <w:szCs w:val="20"/>
                    </w:rPr>
                  </w:pPr>
                  <w:r w:rsidRPr="00A01FB0">
                    <w:rPr>
                      <w:rFonts w:ascii="Arial" w:hAnsi="Arial" w:cs="Arial"/>
                      <w:strike/>
                      <w:color w:val="0070C0"/>
                      <w:sz w:val="20"/>
                      <w:szCs w:val="20"/>
                    </w:rPr>
                    <w:t>Razumijevanje upravljanja marketingom: Razvijanje marketinških strategija i planova (Poglavlje 2)</w:t>
                  </w:r>
                </w:p>
                <w:p w14:paraId="54E99826" w14:textId="4651A2A1" w:rsidR="00357028" w:rsidRPr="00A01FB0" w:rsidRDefault="00357028" w:rsidP="00357028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01FB0">
                    <w:rPr>
                      <w:rFonts w:ascii="Arial" w:hAnsi="Arial" w:cs="Arial"/>
                      <w:strike/>
                      <w:color w:val="0070C0"/>
                      <w:sz w:val="20"/>
                      <w:szCs w:val="20"/>
                    </w:rPr>
                    <w:t>MOODLE KVIZ 3</w:t>
                  </w:r>
                </w:p>
              </w:tc>
              <w:tc>
                <w:tcPr>
                  <w:tcW w:w="383" w:type="dxa"/>
                  <w:vAlign w:val="center"/>
                </w:tcPr>
                <w:p w14:paraId="207EC60B" w14:textId="77777777" w:rsidR="003231D4" w:rsidRPr="00F93A57" w:rsidRDefault="003231D4" w:rsidP="00043D7C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6549FE38" w14:textId="6E929449" w:rsidR="00635F11" w:rsidRPr="00357028" w:rsidRDefault="00635F11" w:rsidP="00635F11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7028">
                    <w:rPr>
                      <w:rFonts w:ascii="Arial" w:hAnsi="Arial" w:cs="Arial"/>
                      <w:sz w:val="20"/>
                      <w:szCs w:val="20"/>
                    </w:rPr>
                    <w:t xml:space="preserve">Studije slučaja: </w:t>
                  </w:r>
                </w:p>
                <w:p w14:paraId="1928CE4F" w14:textId="5674B1A1" w:rsidR="00635F11" w:rsidRPr="00357028" w:rsidRDefault="00205414" w:rsidP="00635F11">
                  <w:pPr>
                    <w:pStyle w:val="Odlomakpopisa"/>
                    <w:numPr>
                      <w:ilvl w:val="0"/>
                      <w:numId w:val="10"/>
                    </w:numPr>
                    <w:spacing w:line="240" w:lineRule="auto"/>
                    <w:ind w:left="283" w:hanging="219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05414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 xml:space="preserve">Programi lojalnosti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 p</w:t>
                  </w:r>
                  <w:r w:rsidR="00635F11" w:rsidRPr="00357028">
                    <w:rPr>
                      <w:rFonts w:ascii="Arial" w:hAnsi="Arial" w:cs="Arial"/>
                      <w:sz w:val="20"/>
                      <w:szCs w:val="20"/>
                    </w:rPr>
                    <w:t xml:space="preserve">rimjer izvrsnosti </w:t>
                  </w:r>
                  <w:r w:rsidR="00635F11" w:rsidRPr="00205414">
                    <w:rPr>
                      <w:rFonts w:ascii="Arial" w:hAnsi="Arial" w:cs="Arial"/>
                      <w:strike/>
                      <w:color w:val="0070C0"/>
                      <w:sz w:val="20"/>
                      <w:szCs w:val="20"/>
                    </w:rPr>
                    <w:t xml:space="preserve">- </w:t>
                  </w:r>
                  <w:proofErr w:type="spellStart"/>
                  <w:r w:rsidR="00635F11" w:rsidRPr="00205414">
                    <w:rPr>
                      <w:rFonts w:ascii="Arial" w:hAnsi="Arial" w:cs="Arial"/>
                      <w:strike/>
                      <w:color w:val="0070C0"/>
                      <w:sz w:val="20"/>
                      <w:szCs w:val="20"/>
                    </w:rPr>
                    <w:t>Nordstrom</w:t>
                  </w:r>
                  <w:proofErr w:type="spellEnd"/>
                </w:p>
                <w:p w14:paraId="3A805E7A" w14:textId="5085DEA9" w:rsidR="00635F11" w:rsidRPr="00357028" w:rsidRDefault="00635F11" w:rsidP="00635F11">
                  <w:pPr>
                    <w:pStyle w:val="Odlomakpopisa"/>
                    <w:numPr>
                      <w:ilvl w:val="0"/>
                      <w:numId w:val="10"/>
                    </w:numPr>
                    <w:spacing w:line="240" w:lineRule="auto"/>
                    <w:ind w:left="283" w:hanging="219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7028">
                    <w:rPr>
                      <w:rFonts w:ascii="Arial" w:hAnsi="Arial" w:cs="Arial"/>
                      <w:sz w:val="20"/>
                      <w:szCs w:val="20"/>
                    </w:rPr>
                    <w:t>Negativne recenzije i poslovanje</w:t>
                  </w:r>
                </w:p>
              </w:tc>
              <w:tc>
                <w:tcPr>
                  <w:tcW w:w="409" w:type="dxa"/>
                  <w:vAlign w:val="center"/>
                </w:tcPr>
                <w:p w14:paraId="69B536EC" w14:textId="77777777" w:rsidR="003231D4" w:rsidRPr="00F93A57" w:rsidRDefault="003231D4" w:rsidP="00043D7C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93A57" w:rsidRPr="00F93A57" w14:paraId="5DD3A098" w14:textId="77777777" w:rsidTr="00043D7C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14:paraId="0B02F33D" w14:textId="77777777" w:rsidR="00357028" w:rsidRPr="00A01FB0" w:rsidRDefault="00357028" w:rsidP="00357028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01FB0">
                    <w:rPr>
                      <w:rFonts w:ascii="Arial" w:hAnsi="Arial" w:cs="Arial"/>
                      <w:sz w:val="20"/>
                      <w:szCs w:val="20"/>
                    </w:rPr>
                    <w:t>Razumijevanje upravljanja marketingom: Razvijanje marketinških strategija i planova (Poglavlje 2)</w:t>
                  </w:r>
                </w:p>
                <w:p w14:paraId="3BC45737" w14:textId="0B3A27DB" w:rsidR="00357028" w:rsidRPr="00A01FB0" w:rsidRDefault="00357028" w:rsidP="00357028">
                  <w:pPr>
                    <w:spacing w:line="240" w:lineRule="auto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A01FB0">
                    <w:rPr>
                      <w:rFonts w:ascii="Arial" w:hAnsi="Arial" w:cs="Arial"/>
                      <w:sz w:val="20"/>
                      <w:szCs w:val="20"/>
                    </w:rPr>
                    <w:t>MOODLE KVIZ 3</w:t>
                  </w:r>
                </w:p>
              </w:tc>
              <w:tc>
                <w:tcPr>
                  <w:tcW w:w="383" w:type="dxa"/>
                  <w:vAlign w:val="center"/>
                </w:tcPr>
                <w:p w14:paraId="76529DC3" w14:textId="77777777" w:rsidR="003231D4" w:rsidRPr="00F93A57" w:rsidRDefault="003231D4" w:rsidP="00043D7C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38B7C5F9" w14:textId="49DFB9F9" w:rsidR="00371E64" w:rsidRPr="00371E64" w:rsidRDefault="00371E64" w:rsidP="00635F11">
                  <w:pPr>
                    <w:spacing w:line="240" w:lineRule="auto"/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</w:pPr>
                  <w:r w:rsidRPr="00371E64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Studija slučaja: strategije rasta</w:t>
                  </w:r>
                </w:p>
                <w:p w14:paraId="1BFD0416" w14:textId="648C3FC9" w:rsidR="00635F11" w:rsidRPr="00371E64" w:rsidRDefault="00635F11" w:rsidP="00635F11">
                  <w:pPr>
                    <w:spacing w:line="240" w:lineRule="auto"/>
                    <w:rPr>
                      <w:rFonts w:ascii="Arial" w:hAnsi="Arial" w:cs="Arial"/>
                      <w:strike/>
                      <w:color w:val="0070C0"/>
                      <w:sz w:val="20"/>
                      <w:szCs w:val="20"/>
                    </w:rPr>
                  </w:pPr>
                  <w:r w:rsidRPr="00371E64">
                    <w:rPr>
                      <w:rFonts w:ascii="Arial" w:hAnsi="Arial" w:cs="Arial"/>
                      <w:strike/>
                      <w:color w:val="0070C0"/>
                      <w:sz w:val="20"/>
                      <w:szCs w:val="20"/>
                    </w:rPr>
                    <w:t>Marketinška simulacija – prvi kvartal poslovanja</w:t>
                  </w:r>
                </w:p>
                <w:p w14:paraId="5A7B384D" w14:textId="2160096D" w:rsidR="00635F11" w:rsidRPr="00357028" w:rsidRDefault="00635F11" w:rsidP="00C72445">
                  <w:pPr>
                    <w:spacing w:line="240" w:lineRule="auto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447701">
                    <w:rPr>
                      <w:rFonts w:ascii="Arial" w:hAnsi="Arial" w:cs="Arial"/>
                      <w:strike/>
                      <w:color w:val="0070C0"/>
                      <w:sz w:val="20"/>
                      <w:szCs w:val="20"/>
                    </w:rPr>
                    <w:t>Zadatak – Vizija, misija i ciljevi simuliranog poduzeća</w:t>
                  </w:r>
                </w:p>
              </w:tc>
              <w:tc>
                <w:tcPr>
                  <w:tcW w:w="409" w:type="dxa"/>
                  <w:vAlign w:val="center"/>
                </w:tcPr>
                <w:p w14:paraId="442BC28E" w14:textId="77777777" w:rsidR="003231D4" w:rsidRPr="00F93A57" w:rsidRDefault="003231D4" w:rsidP="00043D7C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93A57" w:rsidRPr="00F93A57" w14:paraId="750CED75" w14:textId="77777777" w:rsidTr="00043D7C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14:paraId="64E2DDFB" w14:textId="77777777" w:rsidR="00A01FB0" w:rsidRPr="00A01FB0" w:rsidRDefault="00A01FB0" w:rsidP="00A01FB0">
                  <w:pPr>
                    <w:spacing w:line="240" w:lineRule="auto"/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</w:pPr>
                  <w:r w:rsidRPr="00A01FB0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 xml:space="preserve">Razumijevanje upravljanja marketingom: Razvijanje </w:t>
                  </w:r>
                  <w:r w:rsidRPr="00A01FB0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lastRenderedPageBreak/>
                    <w:t>marketinških strategija i planova (Poglavlje 2)</w:t>
                  </w:r>
                </w:p>
                <w:p w14:paraId="10A3543A" w14:textId="6E6AC6C3" w:rsidR="00A01FB0" w:rsidRPr="00A01FB0" w:rsidRDefault="00A01FB0" w:rsidP="00A01FB0">
                  <w:pPr>
                    <w:spacing w:line="240" w:lineRule="auto"/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</w:pPr>
                  <w:r w:rsidRPr="00A01FB0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MOODLE KVIZ 3</w:t>
                  </w:r>
                </w:p>
                <w:p w14:paraId="000B9E24" w14:textId="618D9BEA" w:rsidR="00357028" w:rsidRPr="00A01FB0" w:rsidRDefault="00357028" w:rsidP="00357028">
                  <w:pPr>
                    <w:spacing w:line="240" w:lineRule="auto"/>
                    <w:rPr>
                      <w:rFonts w:ascii="Arial" w:hAnsi="Arial" w:cs="Arial"/>
                      <w:strike/>
                      <w:color w:val="0070C0"/>
                      <w:sz w:val="20"/>
                      <w:szCs w:val="20"/>
                    </w:rPr>
                  </w:pPr>
                  <w:r w:rsidRPr="00A01FB0">
                    <w:rPr>
                      <w:rFonts w:ascii="Arial" w:hAnsi="Arial" w:cs="Arial"/>
                      <w:strike/>
                      <w:color w:val="0070C0"/>
                      <w:sz w:val="20"/>
                      <w:szCs w:val="20"/>
                    </w:rPr>
                    <w:t>Ostvarivanje uspješnoga dugoročnog rasta: Upravljanje holističkom marketinškom organizacijom – Provedba i nadzor marketinga (Poglavlje 22)</w:t>
                  </w:r>
                </w:p>
                <w:p w14:paraId="1AC4CD59" w14:textId="58BE8BBD" w:rsidR="00357028" w:rsidRPr="00A01FB0" w:rsidRDefault="00357028" w:rsidP="00357028">
                  <w:pPr>
                    <w:spacing w:line="240" w:lineRule="auto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A01FB0">
                    <w:rPr>
                      <w:rFonts w:ascii="Arial" w:hAnsi="Arial" w:cs="Arial"/>
                      <w:strike/>
                      <w:color w:val="0070C0"/>
                      <w:sz w:val="20"/>
                      <w:szCs w:val="20"/>
                    </w:rPr>
                    <w:t>MOODLE KVIZ 4</w:t>
                  </w:r>
                </w:p>
              </w:tc>
              <w:tc>
                <w:tcPr>
                  <w:tcW w:w="383" w:type="dxa"/>
                  <w:vAlign w:val="center"/>
                </w:tcPr>
                <w:p w14:paraId="0B0698EA" w14:textId="77777777" w:rsidR="003231D4" w:rsidRPr="00F93A57" w:rsidRDefault="003231D4" w:rsidP="00043D7C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3303" w:type="dxa"/>
                </w:tcPr>
                <w:p w14:paraId="1EC3E327" w14:textId="62C4CA27" w:rsidR="00371E64" w:rsidRPr="00371E64" w:rsidRDefault="00371E64" w:rsidP="00061718">
                  <w:pPr>
                    <w:spacing w:line="240" w:lineRule="auto"/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</w:pPr>
                  <w:r w:rsidRPr="00371E6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Marketinška simulacija – prvi kvartal poslovanja </w:t>
                  </w:r>
                  <w:r w:rsidRPr="00371E64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 xml:space="preserve">(Zadatak </w:t>
                  </w:r>
                  <w:r w:rsidR="00AC5417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2</w:t>
                  </w:r>
                  <w:r w:rsidRPr="00371E64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)</w:t>
                  </w:r>
                </w:p>
                <w:p w14:paraId="17250AB9" w14:textId="1D325AAA" w:rsidR="00061718" w:rsidRPr="00F93A57" w:rsidRDefault="00061718" w:rsidP="00061718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47701">
                    <w:rPr>
                      <w:rFonts w:ascii="Arial" w:hAnsi="Arial" w:cs="Arial"/>
                      <w:strike/>
                      <w:color w:val="0070C0"/>
                      <w:sz w:val="20"/>
                      <w:szCs w:val="20"/>
                    </w:rPr>
                    <w:lastRenderedPageBreak/>
                    <w:t>Zadatak – Marketinška strategija</w:t>
                  </w:r>
                  <w:r w:rsidR="006B6090" w:rsidRPr="00447701">
                    <w:rPr>
                      <w:rFonts w:ascii="Arial" w:hAnsi="Arial" w:cs="Arial"/>
                      <w:strike/>
                      <w:color w:val="0070C0"/>
                      <w:sz w:val="20"/>
                      <w:szCs w:val="20"/>
                    </w:rPr>
                    <w:t xml:space="preserve"> simuliranog poduzeća</w:t>
                  </w:r>
                </w:p>
              </w:tc>
              <w:tc>
                <w:tcPr>
                  <w:tcW w:w="409" w:type="dxa"/>
                  <w:vAlign w:val="center"/>
                </w:tcPr>
                <w:p w14:paraId="03191A27" w14:textId="77777777" w:rsidR="003231D4" w:rsidRPr="00F93A57" w:rsidRDefault="003231D4" w:rsidP="00043D7C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2</w:t>
                  </w:r>
                </w:p>
              </w:tc>
            </w:tr>
            <w:tr w:rsidR="00F93A57" w:rsidRPr="00F93A57" w14:paraId="7155FD6B" w14:textId="77777777" w:rsidTr="00043D7C">
              <w:trPr>
                <w:trHeight w:val="26"/>
              </w:trPr>
              <w:tc>
                <w:tcPr>
                  <w:tcW w:w="3328" w:type="dxa"/>
                  <w:vAlign w:val="center"/>
                </w:tcPr>
                <w:p w14:paraId="197E2BFF" w14:textId="77777777" w:rsidR="00357028" w:rsidRPr="00A01FB0" w:rsidRDefault="00357028" w:rsidP="00357028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01FB0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Izgrađivanje snažnih marki: Izgradnja tržišne vrijednosti marke (Poglavlje 9)</w:t>
                  </w:r>
                </w:p>
                <w:p w14:paraId="0BFE908E" w14:textId="3C58C409" w:rsidR="00357028" w:rsidRPr="00A01FB0" w:rsidRDefault="00357028" w:rsidP="00357028">
                  <w:pPr>
                    <w:spacing w:line="240" w:lineRule="auto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A01FB0">
                    <w:rPr>
                      <w:rFonts w:ascii="Arial" w:hAnsi="Arial" w:cs="Arial"/>
                      <w:sz w:val="20"/>
                      <w:szCs w:val="20"/>
                    </w:rPr>
                    <w:t xml:space="preserve">MOODLE KVIZ </w:t>
                  </w:r>
                  <w:r w:rsidRPr="00A01FB0">
                    <w:rPr>
                      <w:rFonts w:ascii="Arial" w:hAnsi="Arial" w:cs="Arial"/>
                      <w:strike/>
                      <w:color w:val="0070C0"/>
                      <w:sz w:val="20"/>
                      <w:szCs w:val="20"/>
                    </w:rPr>
                    <w:t>5</w:t>
                  </w:r>
                  <w:r w:rsidR="00A01FB0" w:rsidRPr="00A01FB0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83" w:type="dxa"/>
                  <w:vAlign w:val="center"/>
                </w:tcPr>
                <w:p w14:paraId="3FFC431F" w14:textId="77777777" w:rsidR="005E64E3" w:rsidRPr="00F93A57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14D7C1ED" w14:textId="0D4EAFA0" w:rsidR="00371E64" w:rsidRPr="00371E64" w:rsidRDefault="00371E64" w:rsidP="00C72445">
                  <w:pPr>
                    <w:spacing w:line="240" w:lineRule="auto"/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</w:pPr>
                  <w:r w:rsidRPr="00371E64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Marketinška simulacija – drugi kvartal poslovanja</w:t>
                  </w:r>
                  <w:r w:rsidR="00AC5417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 xml:space="preserve"> (Zadatak 3</w:t>
                  </w:r>
                  <w:r w:rsidRPr="00371E64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)</w:t>
                  </w:r>
                </w:p>
                <w:p w14:paraId="4BA7C431" w14:textId="39C6A5EA" w:rsidR="00061718" w:rsidRPr="00F93A57" w:rsidRDefault="00061718" w:rsidP="00C72445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71E64">
                    <w:rPr>
                      <w:rFonts w:ascii="Arial" w:hAnsi="Arial" w:cs="Arial"/>
                      <w:strike/>
                      <w:color w:val="0070C0"/>
                      <w:sz w:val="20"/>
                      <w:szCs w:val="20"/>
                    </w:rPr>
                    <w:t>S</w:t>
                  </w:r>
                  <w:r w:rsidR="006B6090" w:rsidRPr="00371E64">
                    <w:rPr>
                      <w:rFonts w:ascii="Arial" w:hAnsi="Arial" w:cs="Arial"/>
                      <w:strike/>
                      <w:color w:val="0070C0"/>
                      <w:sz w:val="20"/>
                      <w:szCs w:val="20"/>
                    </w:rPr>
                    <w:t>tudija slučaja: s</w:t>
                  </w:r>
                  <w:r w:rsidRPr="00371E64">
                    <w:rPr>
                      <w:rFonts w:ascii="Arial" w:hAnsi="Arial" w:cs="Arial"/>
                      <w:strike/>
                      <w:color w:val="0070C0"/>
                      <w:sz w:val="20"/>
                      <w:szCs w:val="20"/>
                    </w:rPr>
                    <w:t>trategije rasta</w:t>
                  </w:r>
                  <w:r w:rsidR="00371E6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09" w:type="dxa"/>
                  <w:vAlign w:val="center"/>
                </w:tcPr>
                <w:p w14:paraId="7E1E7406" w14:textId="77777777" w:rsidR="005E64E3" w:rsidRPr="00F93A57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93A57" w:rsidRPr="00F93A57" w14:paraId="0DB8119A" w14:textId="77777777" w:rsidTr="00043D7C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14:paraId="75241257" w14:textId="77777777" w:rsidR="00357028" w:rsidRPr="00A01FB0" w:rsidRDefault="00357028" w:rsidP="00357028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01FB0">
                    <w:rPr>
                      <w:rFonts w:ascii="Arial" w:hAnsi="Arial" w:cs="Arial"/>
                      <w:sz w:val="20"/>
                      <w:szCs w:val="20"/>
                    </w:rPr>
                    <w:t>Izgrađivanje snažnih marki: Umijeće pozicioniranja marke (Poglavlje 10)</w:t>
                  </w:r>
                </w:p>
                <w:p w14:paraId="0AE7D9CD" w14:textId="0648CCD1" w:rsidR="00357028" w:rsidRPr="00A01FB0" w:rsidRDefault="00357028" w:rsidP="00357028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01FB0">
                    <w:rPr>
                      <w:rFonts w:ascii="Arial" w:hAnsi="Arial" w:cs="Arial"/>
                      <w:sz w:val="20"/>
                      <w:szCs w:val="20"/>
                    </w:rPr>
                    <w:t xml:space="preserve">MOODLE KVIZ </w:t>
                  </w:r>
                  <w:r w:rsidRPr="00A01FB0">
                    <w:rPr>
                      <w:rFonts w:ascii="Arial" w:hAnsi="Arial" w:cs="Arial"/>
                      <w:strike/>
                      <w:color w:val="4F81BD" w:themeColor="accent1"/>
                      <w:sz w:val="20"/>
                      <w:szCs w:val="20"/>
                    </w:rPr>
                    <w:t>6</w:t>
                  </w:r>
                  <w:r w:rsidR="00A01FB0" w:rsidRPr="00A01FB0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83" w:type="dxa"/>
                  <w:vAlign w:val="center"/>
                </w:tcPr>
                <w:p w14:paraId="7B9B3E8C" w14:textId="77777777" w:rsidR="005E64E3" w:rsidRPr="00F93A57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39615CCB" w14:textId="22A3D299" w:rsidR="00061718" w:rsidRPr="00F93A57" w:rsidRDefault="00061718" w:rsidP="00061718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Marketinška simulacija – treći kvartal poslovanja</w:t>
                  </w:r>
                  <w:r w:rsidR="00371E6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371E64" w:rsidRPr="00447701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 xml:space="preserve">(Zadatak </w:t>
                  </w:r>
                  <w:r w:rsidR="00AC5417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4</w:t>
                  </w:r>
                  <w:r w:rsidR="00371E64" w:rsidRPr="00447701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)</w:t>
                  </w:r>
                </w:p>
                <w:p w14:paraId="0DBB8017" w14:textId="66067FA4" w:rsidR="00061718" w:rsidRPr="00F93A57" w:rsidRDefault="00061718" w:rsidP="00061718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47701">
                    <w:rPr>
                      <w:rFonts w:ascii="Arial" w:hAnsi="Arial" w:cs="Arial"/>
                      <w:strike/>
                      <w:color w:val="0070C0"/>
                      <w:sz w:val="20"/>
                      <w:szCs w:val="20"/>
                    </w:rPr>
                    <w:t>Zadatak – SWOT analiza</w:t>
                  </w:r>
                  <w:r w:rsidR="006B6090" w:rsidRPr="00447701">
                    <w:rPr>
                      <w:rFonts w:ascii="Arial" w:hAnsi="Arial" w:cs="Arial"/>
                      <w:strike/>
                      <w:color w:val="0070C0"/>
                      <w:sz w:val="20"/>
                      <w:szCs w:val="20"/>
                    </w:rPr>
                    <w:t xml:space="preserve"> simuliranog poduzeća</w:t>
                  </w:r>
                </w:p>
              </w:tc>
              <w:tc>
                <w:tcPr>
                  <w:tcW w:w="409" w:type="dxa"/>
                  <w:vAlign w:val="center"/>
                </w:tcPr>
                <w:p w14:paraId="6D2DB650" w14:textId="77777777" w:rsidR="005E64E3" w:rsidRPr="00F93A57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93A57" w:rsidRPr="00F93A57" w14:paraId="22C51AC4" w14:textId="77777777" w:rsidTr="00043D7C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14:paraId="6BE2848F" w14:textId="77777777" w:rsidR="00A01FB0" w:rsidRPr="00A01FB0" w:rsidRDefault="00A01FB0" w:rsidP="00A01FB0">
                  <w:pPr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</w:pPr>
                  <w:r w:rsidRPr="00A01FB0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Ostvarivanje uspješnoga dugoročnog rasta: Upravljanje holističkom marketinškom organizacijom – Provedba i nadzor marketinga (Poglavlje 22)</w:t>
                  </w:r>
                </w:p>
                <w:p w14:paraId="019929BA" w14:textId="2D017D7B" w:rsidR="00A01FB0" w:rsidRPr="00A01FB0" w:rsidRDefault="00A01FB0" w:rsidP="00357028">
                  <w:pPr>
                    <w:spacing w:line="240" w:lineRule="auto"/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</w:pPr>
                  <w:r w:rsidRPr="00A01FB0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MOODLE KVIZ 6</w:t>
                  </w:r>
                </w:p>
                <w:p w14:paraId="5B479321" w14:textId="2A184EF0" w:rsidR="00357028" w:rsidRPr="00A01FB0" w:rsidRDefault="00357028" w:rsidP="00357028">
                  <w:pPr>
                    <w:spacing w:line="240" w:lineRule="auto"/>
                    <w:rPr>
                      <w:rFonts w:ascii="Arial" w:hAnsi="Arial" w:cs="Arial"/>
                      <w:strike/>
                      <w:color w:val="0070C0"/>
                      <w:sz w:val="20"/>
                      <w:szCs w:val="20"/>
                    </w:rPr>
                  </w:pPr>
                  <w:r w:rsidRPr="00A01FB0">
                    <w:rPr>
                      <w:rFonts w:ascii="Arial" w:hAnsi="Arial" w:cs="Arial"/>
                      <w:strike/>
                      <w:color w:val="0070C0"/>
                      <w:sz w:val="20"/>
                      <w:szCs w:val="20"/>
                    </w:rPr>
                    <w:t xml:space="preserve">Izgrađivanje </w:t>
                  </w:r>
                  <w:r w:rsidRPr="00747087">
                    <w:rPr>
                      <w:rFonts w:ascii="Arial" w:hAnsi="Arial" w:cs="Arial"/>
                      <w:strike/>
                      <w:color w:val="0070C0"/>
                      <w:sz w:val="20"/>
                      <w:szCs w:val="20"/>
                    </w:rPr>
                    <w:t>snažnih</w:t>
                  </w:r>
                  <w:r w:rsidRPr="00A01FB0">
                    <w:rPr>
                      <w:rFonts w:ascii="Arial" w:hAnsi="Arial" w:cs="Arial"/>
                      <w:strike/>
                      <w:color w:val="0070C0"/>
                      <w:sz w:val="20"/>
                      <w:szCs w:val="20"/>
                    </w:rPr>
                    <w:t xml:space="preserve"> marki: Konkurentska dinamika – Natjecateljske strategije (Poglavlje 11)</w:t>
                  </w:r>
                </w:p>
                <w:p w14:paraId="69880235" w14:textId="63E42D22" w:rsidR="00357028" w:rsidRPr="00A01FB0" w:rsidRDefault="00357028" w:rsidP="00357028">
                  <w:pPr>
                    <w:spacing w:line="240" w:lineRule="auto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A01FB0">
                    <w:rPr>
                      <w:rFonts w:ascii="Arial" w:hAnsi="Arial" w:cs="Arial"/>
                      <w:strike/>
                      <w:color w:val="0070C0"/>
                      <w:sz w:val="20"/>
                      <w:szCs w:val="20"/>
                    </w:rPr>
                    <w:t>MOODLE KVIZ 7</w:t>
                  </w:r>
                </w:p>
              </w:tc>
              <w:tc>
                <w:tcPr>
                  <w:tcW w:w="383" w:type="dxa"/>
                  <w:vAlign w:val="center"/>
                </w:tcPr>
                <w:p w14:paraId="21C98D1D" w14:textId="77777777" w:rsidR="005E64E3" w:rsidRPr="00F93A57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69E704CE" w14:textId="0B165FF8" w:rsidR="00371E64" w:rsidRPr="00F93A57" w:rsidRDefault="00061718" w:rsidP="00371E64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Marketinška simulacija – četvrti kvartal poslovanja</w:t>
                  </w:r>
                  <w:r w:rsidR="00371E6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371E64" w:rsidRPr="00447701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 xml:space="preserve">(Zadatak </w:t>
                  </w:r>
                  <w:r w:rsidR="00AC5417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5</w:t>
                  </w:r>
                  <w:r w:rsidR="00371E64" w:rsidRPr="00447701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)</w:t>
                  </w:r>
                </w:p>
                <w:p w14:paraId="4C374D8D" w14:textId="322F9776" w:rsidR="00061718" w:rsidRPr="00F93A57" w:rsidRDefault="00061718" w:rsidP="00061718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47701">
                    <w:rPr>
                      <w:rFonts w:ascii="Arial" w:hAnsi="Arial" w:cs="Arial"/>
                      <w:strike/>
                      <w:color w:val="0070C0"/>
                      <w:sz w:val="20"/>
                      <w:szCs w:val="20"/>
                    </w:rPr>
                    <w:t>Zadatak – Marketinška revizija</w:t>
                  </w:r>
                  <w:r w:rsidR="006B6090" w:rsidRPr="00447701">
                    <w:rPr>
                      <w:rFonts w:ascii="Arial" w:hAnsi="Arial" w:cs="Arial"/>
                      <w:strike/>
                      <w:color w:val="0070C0"/>
                      <w:sz w:val="20"/>
                      <w:szCs w:val="20"/>
                    </w:rPr>
                    <w:t xml:space="preserve"> simuliranog poduzeća</w:t>
                  </w:r>
                </w:p>
              </w:tc>
              <w:tc>
                <w:tcPr>
                  <w:tcW w:w="409" w:type="dxa"/>
                  <w:vAlign w:val="center"/>
                </w:tcPr>
                <w:p w14:paraId="00A70706" w14:textId="77777777" w:rsidR="005E64E3" w:rsidRPr="00F93A57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93A57" w:rsidRPr="00F93A57" w14:paraId="71EE5ACA" w14:textId="77777777" w:rsidTr="00043D7C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14:paraId="32BF32DA" w14:textId="77777777" w:rsidR="00747087" w:rsidRPr="00747087" w:rsidRDefault="00747087" w:rsidP="00747087">
                  <w:pPr>
                    <w:spacing w:line="240" w:lineRule="auto"/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</w:pPr>
                  <w:r w:rsidRPr="00747087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Izgrađivanje snažnih marki: Konkurentska dinamika – Natjecateljske strategije (Poglavlje 11)</w:t>
                  </w:r>
                </w:p>
                <w:p w14:paraId="30F137FA" w14:textId="6C0EA12C" w:rsidR="00747087" w:rsidRPr="00747087" w:rsidRDefault="00747087" w:rsidP="00747087">
                  <w:pPr>
                    <w:spacing w:line="240" w:lineRule="auto"/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</w:pPr>
                  <w:r w:rsidRPr="00747087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MOODLE KVIZ 7</w:t>
                  </w:r>
                </w:p>
                <w:p w14:paraId="303E9B99" w14:textId="30FD3E8C" w:rsidR="00357028" w:rsidRPr="00747087" w:rsidRDefault="00357028" w:rsidP="00357028">
                  <w:pPr>
                    <w:spacing w:line="240" w:lineRule="auto"/>
                    <w:rPr>
                      <w:rFonts w:ascii="Arial" w:hAnsi="Arial" w:cs="Arial"/>
                      <w:strike/>
                      <w:color w:val="0070C0"/>
                      <w:sz w:val="20"/>
                      <w:szCs w:val="20"/>
                    </w:rPr>
                  </w:pPr>
                  <w:r w:rsidRPr="00747087">
                    <w:rPr>
                      <w:rFonts w:ascii="Arial" w:hAnsi="Arial" w:cs="Arial"/>
                      <w:strike/>
                      <w:color w:val="0070C0"/>
                      <w:sz w:val="20"/>
                      <w:szCs w:val="20"/>
                    </w:rPr>
                    <w:t>Izgrađivanje snažnih marki: Konkurentska dinamika – Marketinške strategije životnog ciklusa proizvoda (Poglavlje 11)</w:t>
                  </w:r>
                </w:p>
                <w:p w14:paraId="7EA0A3C6" w14:textId="6CE409FB" w:rsidR="00357028" w:rsidRPr="00A01FB0" w:rsidRDefault="00357028" w:rsidP="00357028">
                  <w:pPr>
                    <w:spacing w:line="240" w:lineRule="auto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747087">
                    <w:rPr>
                      <w:rFonts w:ascii="Arial" w:hAnsi="Arial" w:cs="Arial"/>
                      <w:strike/>
                      <w:color w:val="0070C0"/>
                      <w:sz w:val="20"/>
                      <w:szCs w:val="20"/>
                    </w:rPr>
                    <w:t>MOODLE KVIZ 8</w:t>
                  </w:r>
                </w:p>
              </w:tc>
              <w:tc>
                <w:tcPr>
                  <w:tcW w:w="383" w:type="dxa"/>
                  <w:vAlign w:val="center"/>
                </w:tcPr>
                <w:p w14:paraId="73B7CEB6" w14:textId="77777777" w:rsidR="005E64E3" w:rsidRPr="00F93A57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0BAB4443" w14:textId="7F1777CF" w:rsidR="00371E64" w:rsidRPr="00F93A57" w:rsidRDefault="00061718" w:rsidP="00371E64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Marketinška simulacija – peti kvartal poslovanja</w:t>
                  </w:r>
                  <w:r w:rsidR="00371E6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371E64" w:rsidRPr="00447701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(Zadatak</w:t>
                  </w:r>
                  <w:r w:rsidR="00371E64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 xml:space="preserve"> </w:t>
                  </w:r>
                  <w:r w:rsidR="00AC5417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6</w:t>
                  </w:r>
                  <w:r w:rsidR="00371E64" w:rsidRPr="00447701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)</w:t>
                  </w:r>
                </w:p>
                <w:p w14:paraId="6D821460" w14:textId="5EB73B81" w:rsidR="00061718" w:rsidRPr="00F93A57" w:rsidRDefault="00061718" w:rsidP="00061718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47701">
                    <w:rPr>
                      <w:rFonts w:ascii="Arial" w:hAnsi="Arial" w:cs="Arial"/>
                      <w:strike/>
                      <w:color w:val="0070C0"/>
                      <w:sz w:val="20"/>
                      <w:szCs w:val="20"/>
                    </w:rPr>
                    <w:t>Zadatak – Analiza industrije i konkurencije</w:t>
                  </w:r>
                </w:p>
              </w:tc>
              <w:tc>
                <w:tcPr>
                  <w:tcW w:w="409" w:type="dxa"/>
                  <w:vAlign w:val="center"/>
                </w:tcPr>
                <w:p w14:paraId="3254953F" w14:textId="77777777" w:rsidR="005E64E3" w:rsidRPr="00F93A57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93A57" w:rsidRPr="00F93A57" w14:paraId="765CF728" w14:textId="77777777" w:rsidTr="00043D7C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14:paraId="1F042582" w14:textId="77777777" w:rsidR="00747087" w:rsidRPr="00747087" w:rsidRDefault="00747087" w:rsidP="00747087">
                  <w:pPr>
                    <w:spacing w:line="240" w:lineRule="auto"/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</w:pPr>
                  <w:r w:rsidRPr="00747087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 xml:space="preserve">Izgrađivanje snažnih marki: Konkurentska dinamika – </w:t>
                  </w:r>
                  <w:r w:rsidRPr="00747087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lastRenderedPageBreak/>
                    <w:t>Marketinške strategije životnog ciklusa proizvoda (Poglavlje 11)</w:t>
                  </w:r>
                </w:p>
                <w:p w14:paraId="22689AAD" w14:textId="7D1FAE89" w:rsidR="00747087" w:rsidRPr="00747087" w:rsidRDefault="00747087" w:rsidP="00747087">
                  <w:pPr>
                    <w:spacing w:line="240" w:lineRule="auto"/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</w:pPr>
                  <w:r w:rsidRPr="00747087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MOODLE KVIZ 8</w:t>
                  </w:r>
                </w:p>
                <w:p w14:paraId="20F51988" w14:textId="220292DA" w:rsidR="00357028" w:rsidRPr="00747087" w:rsidRDefault="00357028" w:rsidP="00357028">
                  <w:pPr>
                    <w:spacing w:line="240" w:lineRule="auto"/>
                    <w:rPr>
                      <w:rFonts w:ascii="Arial" w:hAnsi="Arial" w:cs="Arial"/>
                      <w:strike/>
                      <w:color w:val="0070C0"/>
                      <w:sz w:val="20"/>
                      <w:szCs w:val="20"/>
                    </w:rPr>
                  </w:pPr>
                  <w:r w:rsidRPr="00747087">
                    <w:rPr>
                      <w:rFonts w:ascii="Arial" w:hAnsi="Arial" w:cs="Arial"/>
                      <w:strike/>
                      <w:color w:val="0070C0"/>
                      <w:sz w:val="20"/>
                      <w:szCs w:val="20"/>
                    </w:rPr>
                    <w:t>Uvođenje novih tržišnih ponuda (Poglavlje 20)</w:t>
                  </w:r>
                </w:p>
                <w:p w14:paraId="601DED78" w14:textId="75E14D05" w:rsidR="00357028" w:rsidRPr="00A01FB0" w:rsidRDefault="00357028" w:rsidP="00357028">
                  <w:pPr>
                    <w:spacing w:line="240" w:lineRule="auto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747087">
                    <w:rPr>
                      <w:rFonts w:ascii="Arial" w:hAnsi="Arial" w:cs="Arial"/>
                      <w:strike/>
                      <w:color w:val="0070C0"/>
                      <w:sz w:val="20"/>
                      <w:szCs w:val="20"/>
                    </w:rPr>
                    <w:t>MOODLE KVIZ 9</w:t>
                  </w:r>
                </w:p>
              </w:tc>
              <w:tc>
                <w:tcPr>
                  <w:tcW w:w="383" w:type="dxa"/>
                  <w:vAlign w:val="center"/>
                </w:tcPr>
                <w:p w14:paraId="772BF89F" w14:textId="77777777" w:rsidR="005E64E3" w:rsidRPr="00F93A57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3303" w:type="dxa"/>
                </w:tcPr>
                <w:p w14:paraId="65E27627" w14:textId="1228944D" w:rsidR="00061718" w:rsidRPr="00F93A57" w:rsidRDefault="00061718" w:rsidP="00061718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Marketinška simulacija – šesti kvartal poslovanja</w:t>
                  </w:r>
                  <w:r w:rsidR="00371E6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371E64" w:rsidRPr="00447701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 xml:space="preserve">(Zadatak </w:t>
                  </w:r>
                  <w:r w:rsidR="00AC5417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7</w:t>
                  </w:r>
                  <w:r w:rsidR="00371E64" w:rsidRPr="00447701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)</w:t>
                  </w:r>
                </w:p>
                <w:p w14:paraId="6CEDD868" w14:textId="07B8FC64" w:rsidR="00061718" w:rsidRPr="00F93A57" w:rsidRDefault="00061718" w:rsidP="00061718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47701">
                    <w:rPr>
                      <w:rFonts w:ascii="Arial" w:hAnsi="Arial" w:cs="Arial"/>
                      <w:strike/>
                      <w:color w:val="0070C0"/>
                      <w:sz w:val="20"/>
                      <w:szCs w:val="20"/>
                    </w:rPr>
                    <w:lastRenderedPageBreak/>
                    <w:t>Zadatak – Natjecateljske strategije</w:t>
                  </w:r>
                </w:p>
              </w:tc>
              <w:tc>
                <w:tcPr>
                  <w:tcW w:w="409" w:type="dxa"/>
                  <w:vAlign w:val="center"/>
                </w:tcPr>
                <w:p w14:paraId="7B93F64E" w14:textId="77777777" w:rsidR="005E64E3" w:rsidRPr="00F93A57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2</w:t>
                  </w:r>
                </w:p>
              </w:tc>
            </w:tr>
            <w:tr w:rsidR="00F93A57" w:rsidRPr="00F93A57" w14:paraId="01475F87" w14:textId="77777777" w:rsidTr="00043D7C">
              <w:trPr>
                <w:trHeight w:val="26"/>
              </w:trPr>
              <w:tc>
                <w:tcPr>
                  <w:tcW w:w="3328" w:type="dxa"/>
                  <w:vAlign w:val="center"/>
                </w:tcPr>
                <w:p w14:paraId="46AAE93F" w14:textId="77777777" w:rsidR="00747087" w:rsidRPr="00747087" w:rsidRDefault="00747087" w:rsidP="00747087">
                  <w:pPr>
                    <w:spacing w:line="240" w:lineRule="auto"/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</w:pPr>
                  <w:r w:rsidRPr="00747087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lastRenderedPageBreak/>
                    <w:t>Uvođenje novih tržišnih ponuda (Poglavlje 20)</w:t>
                  </w:r>
                </w:p>
                <w:p w14:paraId="1BF091F3" w14:textId="25C2EB9B" w:rsidR="00747087" w:rsidRPr="00747087" w:rsidRDefault="00747087" w:rsidP="00747087">
                  <w:pPr>
                    <w:spacing w:line="240" w:lineRule="auto"/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</w:pPr>
                  <w:r w:rsidRPr="00747087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MOODLE KVIZ 9</w:t>
                  </w:r>
                </w:p>
                <w:p w14:paraId="1178EA48" w14:textId="303C7F68" w:rsidR="00357028" w:rsidRPr="00747087" w:rsidRDefault="00357028" w:rsidP="00357028">
                  <w:pPr>
                    <w:spacing w:line="240" w:lineRule="auto"/>
                    <w:rPr>
                      <w:rFonts w:ascii="Arial" w:hAnsi="Arial" w:cs="Arial"/>
                      <w:strike/>
                      <w:color w:val="0070C0"/>
                      <w:sz w:val="20"/>
                      <w:szCs w:val="20"/>
                    </w:rPr>
                  </w:pPr>
                  <w:r w:rsidRPr="00747087">
                    <w:rPr>
                      <w:rFonts w:ascii="Arial" w:hAnsi="Arial" w:cs="Arial"/>
                      <w:strike/>
                      <w:color w:val="0070C0"/>
                      <w:sz w:val="20"/>
                      <w:szCs w:val="20"/>
                    </w:rPr>
                    <w:t>Marketing i društveno odgovorno poslovanje (Poglavlje 22)</w:t>
                  </w:r>
                </w:p>
                <w:p w14:paraId="6782BE3A" w14:textId="66C0931C" w:rsidR="00357028" w:rsidRPr="00A01FB0" w:rsidRDefault="00357028" w:rsidP="00357028">
                  <w:pPr>
                    <w:spacing w:line="240" w:lineRule="auto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747087">
                    <w:rPr>
                      <w:rFonts w:ascii="Arial" w:hAnsi="Arial" w:cs="Arial"/>
                      <w:strike/>
                      <w:color w:val="0070C0"/>
                      <w:sz w:val="20"/>
                      <w:szCs w:val="20"/>
                    </w:rPr>
                    <w:t>MOODLE KVIZ 10</w:t>
                  </w:r>
                </w:p>
              </w:tc>
              <w:tc>
                <w:tcPr>
                  <w:tcW w:w="383" w:type="dxa"/>
                  <w:vAlign w:val="center"/>
                </w:tcPr>
                <w:p w14:paraId="1DC8AB49" w14:textId="77777777" w:rsidR="005E64E3" w:rsidRPr="00F93A57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02BB476F" w14:textId="17CB0493" w:rsidR="00061718" w:rsidRPr="00F93A57" w:rsidRDefault="00061718" w:rsidP="00061718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Marketinška simulacija – sedmi kvartal poslovanja</w:t>
                  </w:r>
                  <w:r w:rsidR="00371E6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371E64" w:rsidRPr="00447701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 xml:space="preserve">(Zadatak </w:t>
                  </w:r>
                  <w:r w:rsidR="00AC5417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8</w:t>
                  </w:r>
                  <w:r w:rsidR="00371E64" w:rsidRPr="00447701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)</w:t>
                  </w:r>
                </w:p>
                <w:p w14:paraId="365FDECB" w14:textId="0735FACA" w:rsidR="00061718" w:rsidRPr="00F93A57" w:rsidRDefault="00061718" w:rsidP="00061718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47701">
                    <w:rPr>
                      <w:rFonts w:ascii="Arial" w:hAnsi="Arial" w:cs="Arial"/>
                      <w:strike/>
                      <w:color w:val="0070C0"/>
                      <w:sz w:val="20"/>
                      <w:szCs w:val="20"/>
                    </w:rPr>
                    <w:t>Zadatak – Životni ciklus proizvoda</w:t>
                  </w:r>
                </w:p>
              </w:tc>
              <w:tc>
                <w:tcPr>
                  <w:tcW w:w="409" w:type="dxa"/>
                  <w:vAlign w:val="center"/>
                </w:tcPr>
                <w:p w14:paraId="16F2F255" w14:textId="77777777" w:rsidR="005E64E3" w:rsidRPr="00F93A57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93A57" w:rsidRPr="00F93A57" w14:paraId="1A6C45D2" w14:textId="77777777" w:rsidTr="00043D7C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14:paraId="46221773" w14:textId="77777777" w:rsidR="00747087" w:rsidRPr="00747087" w:rsidRDefault="00747087" w:rsidP="00747087">
                  <w:pPr>
                    <w:spacing w:line="240" w:lineRule="auto"/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</w:pPr>
                  <w:r w:rsidRPr="00747087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Marketing i društveno odgovorno poslovanje (Poglavlje 22)</w:t>
                  </w:r>
                </w:p>
                <w:p w14:paraId="218A16E5" w14:textId="24EA7617" w:rsidR="00747087" w:rsidRPr="00747087" w:rsidRDefault="00747087" w:rsidP="00747087">
                  <w:pPr>
                    <w:spacing w:line="240" w:lineRule="auto"/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</w:pPr>
                  <w:r w:rsidRPr="00747087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MOODLE KVIZ 10</w:t>
                  </w:r>
                </w:p>
                <w:p w14:paraId="2A287DCF" w14:textId="10D048EB" w:rsidR="00357028" w:rsidRPr="00A01FB0" w:rsidRDefault="00357028" w:rsidP="005E3060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47087">
                    <w:rPr>
                      <w:rFonts w:ascii="Arial" w:hAnsi="Arial" w:cs="Arial"/>
                      <w:strike/>
                      <w:color w:val="0070C0"/>
                      <w:sz w:val="20"/>
                      <w:szCs w:val="20"/>
                    </w:rPr>
                    <w:t>GOSTOVANJE IZ PRAKSE</w:t>
                  </w:r>
                </w:p>
              </w:tc>
              <w:tc>
                <w:tcPr>
                  <w:tcW w:w="383" w:type="dxa"/>
                  <w:vAlign w:val="center"/>
                </w:tcPr>
                <w:p w14:paraId="6E6F37C7" w14:textId="77777777" w:rsidR="005E64E3" w:rsidRPr="00F93A57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15B797F8" w14:textId="3DE50F31" w:rsidR="00061718" w:rsidRPr="00F93A57" w:rsidRDefault="00061718" w:rsidP="00061718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Marketinška simulacija – osmi kvartal poslovanja</w:t>
                  </w:r>
                  <w:r w:rsidR="00371E6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371E64" w:rsidRPr="00447701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 xml:space="preserve">(Zadatak </w:t>
                  </w:r>
                  <w:r w:rsidR="00AC5417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9</w:t>
                  </w:r>
                  <w:r w:rsidR="00371E64" w:rsidRPr="00447701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)</w:t>
                  </w:r>
                </w:p>
                <w:p w14:paraId="3BBBC0DF" w14:textId="3E1C88F8" w:rsidR="007C4289" w:rsidRPr="00F93A57" w:rsidRDefault="00061718" w:rsidP="008574A0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47701">
                    <w:rPr>
                      <w:rFonts w:ascii="Arial" w:hAnsi="Arial" w:cs="Arial"/>
                      <w:strike/>
                      <w:color w:val="0070C0"/>
                      <w:sz w:val="20"/>
                      <w:szCs w:val="20"/>
                    </w:rPr>
                    <w:t>Zadatak – Osvrt na marketinšku strategiju</w:t>
                  </w:r>
                  <w:r w:rsidR="008574A0" w:rsidRPr="00447701">
                    <w:rPr>
                      <w:rFonts w:ascii="Arial" w:hAnsi="Arial" w:cs="Arial"/>
                      <w:strike/>
                      <w:color w:val="0070C0"/>
                      <w:sz w:val="20"/>
                      <w:szCs w:val="20"/>
                    </w:rPr>
                    <w:t xml:space="preserve"> i o</w:t>
                  </w:r>
                  <w:r w:rsidR="007C4289" w:rsidRPr="00447701">
                    <w:rPr>
                      <w:rFonts w:ascii="Arial" w:hAnsi="Arial" w:cs="Arial"/>
                      <w:strike/>
                      <w:color w:val="0070C0"/>
                      <w:sz w:val="20"/>
                      <w:szCs w:val="20"/>
                    </w:rPr>
                    <w:t xml:space="preserve">cjenjivanje </w:t>
                  </w:r>
                  <w:r w:rsidR="008574A0" w:rsidRPr="00447701">
                    <w:rPr>
                      <w:rFonts w:ascii="Arial" w:hAnsi="Arial" w:cs="Arial"/>
                      <w:strike/>
                      <w:color w:val="0070C0"/>
                      <w:sz w:val="20"/>
                      <w:szCs w:val="20"/>
                    </w:rPr>
                    <w:t>kolege iz tima (</w:t>
                  </w:r>
                  <w:proofErr w:type="spellStart"/>
                  <w:r w:rsidR="007C4289" w:rsidRPr="00447701">
                    <w:rPr>
                      <w:rFonts w:ascii="Arial" w:hAnsi="Arial" w:cs="Arial"/>
                      <w:strike/>
                      <w:color w:val="0070C0"/>
                      <w:sz w:val="20"/>
                      <w:szCs w:val="20"/>
                    </w:rPr>
                    <w:t>peer</w:t>
                  </w:r>
                  <w:proofErr w:type="spellEnd"/>
                  <w:r w:rsidR="007C4289" w:rsidRPr="00447701">
                    <w:rPr>
                      <w:rFonts w:ascii="Arial" w:hAnsi="Arial" w:cs="Arial"/>
                      <w:strike/>
                      <w:color w:val="0070C0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7C4289" w:rsidRPr="00447701">
                    <w:rPr>
                      <w:rFonts w:ascii="Arial" w:hAnsi="Arial" w:cs="Arial"/>
                      <w:strike/>
                      <w:color w:val="0070C0"/>
                      <w:sz w:val="20"/>
                      <w:szCs w:val="20"/>
                    </w:rPr>
                    <w:t>evaluation</w:t>
                  </w:r>
                  <w:proofErr w:type="spellEnd"/>
                  <w:r w:rsidR="008574A0" w:rsidRPr="00447701">
                    <w:rPr>
                      <w:rFonts w:ascii="Arial" w:hAnsi="Arial" w:cs="Arial"/>
                      <w:strike/>
                      <w:color w:val="0070C0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409" w:type="dxa"/>
                  <w:vAlign w:val="center"/>
                </w:tcPr>
                <w:p w14:paraId="2CE2F8B7" w14:textId="77777777" w:rsidR="005E64E3" w:rsidRPr="00F93A57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93A57" w:rsidRPr="00F93A57" w14:paraId="5C100883" w14:textId="77777777" w:rsidTr="00043D7C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14:paraId="46BF4BC0" w14:textId="6BE6933B" w:rsidR="005E64E3" w:rsidRPr="00F93A57" w:rsidRDefault="005E64E3" w:rsidP="005E64E3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83" w:type="dxa"/>
                  <w:vAlign w:val="center"/>
                </w:tcPr>
                <w:p w14:paraId="33C9E303" w14:textId="07AB2CBB" w:rsidR="005E64E3" w:rsidRPr="00F93A57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303" w:type="dxa"/>
                </w:tcPr>
                <w:p w14:paraId="6316B0E5" w14:textId="4CDFC3CC" w:rsidR="005E64E3" w:rsidRPr="00F93A57" w:rsidRDefault="005E64E3" w:rsidP="00C72445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de-DE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788D33FA" w14:textId="3F6735FC" w:rsidR="005E64E3" w:rsidRPr="00F93A57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F93A57" w:rsidRPr="00F93A57" w14:paraId="7FE4CA9C" w14:textId="77777777" w:rsidTr="00043D7C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14:paraId="6E236BD1" w14:textId="758EEC52" w:rsidR="005E64E3" w:rsidRPr="00F93A57" w:rsidRDefault="005E64E3" w:rsidP="005E64E3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de-DE"/>
                    </w:rPr>
                  </w:pPr>
                </w:p>
              </w:tc>
              <w:tc>
                <w:tcPr>
                  <w:tcW w:w="383" w:type="dxa"/>
                  <w:vAlign w:val="center"/>
                </w:tcPr>
                <w:p w14:paraId="5FEC3626" w14:textId="070CF596" w:rsidR="005E64E3" w:rsidRPr="00F93A57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303" w:type="dxa"/>
                </w:tcPr>
                <w:p w14:paraId="03E62826" w14:textId="14C03140" w:rsidR="005E64E3" w:rsidRPr="00F93A57" w:rsidRDefault="005E64E3" w:rsidP="00C72445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de-DE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2F9EF333" w14:textId="2C2E2D28" w:rsidR="005E64E3" w:rsidRPr="00F93A57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073DAFC5" w14:textId="77777777" w:rsidR="003231D4" w:rsidRPr="00F93A57" w:rsidRDefault="003231D4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308E5" w:rsidRPr="006308E5" w14:paraId="11D15D33" w14:textId="77777777" w:rsidTr="00361FF6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2E74A2" w14:textId="77777777" w:rsidR="003231D4" w:rsidRPr="00F93A57" w:rsidRDefault="003231D4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103D2646" w14:textId="77777777" w:rsidR="003231D4" w:rsidRPr="00F93A57" w:rsidRDefault="003231D4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93A57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14:paraId="14F2007B" w14:textId="77777777" w:rsidR="003231D4" w:rsidRPr="00F93A57" w:rsidRDefault="00BA4DB0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93A57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="003231D4"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2309393D" w14:textId="77777777" w:rsidR="003231D4" w:rsidRPr="00F93A57" w:rsidRDefault="003231D4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93A57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14:paraId="33E5A8BC" w14:textId="77777777" w:rsidR="003231D4" w:rsidRPr="00F93A57" w:rsidRDefault="003231D4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93A57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F93A57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0C870A65" w14:textId="0AC1ADE6" w:rsidR="003231D4" w:rsidRPr="00F93A57" w:rsidRDefault="005E3060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93A57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 xml:space="preserve">☑ </w:t>
            </w:r>
            <w:r w:rsidR="003231D4"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mješovito e-učenje</w:t>
            </w:r>
          </w:p>
          <w:p w14:paraId="33A66CDB" w14:textId="77777777" w:rsidR="003231D4" w:rsidRPr="00F93A57" w:rsidRDefault="003231D4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039" w:type="dxa"/>
            <w:gridSpan w:val="8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AACED3" w14:textId="77777777" w:rsidR="003231D4" w:rsidRPr="00F93A57" w:rsidRDefault="003231D4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93A57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14:paraId="3DCD3025" w14:textId="77777777" w:rsidR="003231D4" w:rsidRPr="00F93A57" w:rsidRDefault="003231D4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93A57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03BCDDD4" w14:textId="77777777" w:rsidR="003231D4" w:rsidRPr="00F93A57" w:rsidRDefault="003231D4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93A57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7F96AE15" w14:textId="77777777" w:rsidR="003231D4" w:rsidRPr="00F93A57" w:rsidRDefault="003231D4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93A57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F93A57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mentorski rad</w:t>
            </w:r>
          </w:p>
          <w:p w14:paraId="52A151F1" w14:textId="77777777" w:rsidR="003231D4" w:rsidRPr="00F93A57" w:rsidRDefault="003231D4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MS Gothic" w:eastAsia="MS Gothic" w:hAnsi="MS Gothic" w:cs="MS Gothic" w:hint="eastAsia"/>
                <w:b/>
                <w:color w:val="000000" w:themeColor="text1"/>
                <w:sz w:val="20"/>
                <w:szCs w:val="20"/>
              </w:rPr>
              <w:t>☐</w:t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gostovanja iz prakse</w:t>
            </w:r>
          </w:p>
        </w:tc>
      </w:tr>
      <w:tr w:rsidR="006308E5" w:rsidRPr="006308E5" w14:paraId="0DDABCEB" w14:textId="77777777" w:rsidTr="00361FF6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7F12E6B" w14:textId="77777777" w:rsidR="003231D4" w:rsidRPr="00F93A57" w:rsidRDefault="003231D4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A8E7DE2" w14:textId="77777777" w:rsidR="003231D4" w:rsidRPr="00F93A57" w:rsidRDefault="003231D4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039" w:type="dxa"/>
            <w:gridSpan w:val="8"/>
            <w:vMerge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803E16" w14:textId="77777777" w:rsidR="003231D4" w:rsidRPr="00F93A57" w:rsidRDefault="003231D4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6308E5" w:rsidRPr="006308E5" w14:paraId="6C7DD6E1" w14:textId="77777777" w:rsidTr="009D0D4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8E3EA4" w14:textId="77777777" w:rsidR="003231D4" w:rsidRPr="00F93A57" w:rsidRDefault="003231D4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429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ADEB8B" w14:textId="77777777" w:rsidR="00BB4DC9" w:rsidRPr="00357028" w:rsidRDefault="00BB4DC9" w:rsidP="00BB4DC9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7028">
              <w:rPr>
                <w:rFonts w:ascii="Arial" w:hAnsi="Arial" w:cs="Arial"/>
                <w:sz w:val="20"/>
                <w:szCs w:val="20"/>
              </w:rPr>
              <w:t xml:space="preserve">Student je obvezan pohađati i uredno pratiti nastavu i izvršavati zadatke. </w:t>
            </w:r>
          </w:p>
          <w:p w14:paraId="62A53646" w14:textId="77777777" w:rsidR="004E52EB" w:rsidRPr="00357028" w:rsidRDefault="004E52EB" w:rsidP="00BB4DC9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9A6B41E" w14:textId="258D47E7" w:rsidR="00BB4DC9" w:rsidRPr="00357028" w:rsidRDefault="00BB4DC9" w:rsidP="00BB4DC9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7028">
              <w:rPr>
                <w:rFonts w:ascii="Arial" w:hAnsi="Arial" w:cs="Arial"/>
                <w:sz w:val="20"/>
                <w:szCs w:val="20"/>
              </w:rPr>
              <w:t xml:space="preserve">Da bi ostvario </w:t>
            </w:r>
            <w:r w:rsidRPr="00357028">
              <w:rPr>
                <w:rFonts w:ascii="Arial" w:hAnsi="Arial" w:cs="Arial"/>
                <w:b/>
                <w:sz w:val="20"/>
                <w:szCs w:val="20"/>
              </w:rPr>
              <w:t>pravo na potpis</w:t>
            </w:r>
            <w:r w:rsidRPr="00357028">
              <w:rPr>
                <w:rFonts w:ascii="Arial" w:hAnsi="Arial" w:cs="Arial"/>
                <w:sz w:val="20"/>
                <w:szCs w:val="20"/>
              </w:rPr>
              <w:t xml:space="preserve"> redovni student mora aktivno sudjelovati u najmanje 60% predavanja i 60% vježbi, a izvanredni student najmanje po 30% na predavanjima i vježbama</w:t>
            </w:r>
            <w:r w:rsidRPr="00357028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="004E52EB" w:rsidRPr="00357028">
              <w:rPr>
                <w:rFonts w:ascii="Arial" w:hAnsi="Arial" w:cs="Arial"/>
                <w:sz w:val="20"/>
                <w:szCs w:val="20"/>
              </w:rPr>
              <w:t>Uz prisustvovanje, aktivno sudjelovanje u nastavi pretpostavlja i sudjelovanje u praktičnim vježbama i raspravama, odnosno</w:t>
            </w:r>
            <w:r w:rsidRPr="00357028">
              <w:rPr>
                <w:rFonts w:ascii="Arial" w:hAnsi="Arial" w:cs="Arial"/>
                <w:sz w:val="20"/>
                <w:szCs w:val="20"/>
              </w:rPr>
              <w:t>, da bi ostvario potpis redo</w:t>
            </w:r>
            <w:r w:rsidR="004E52EB" w:rsidRPr="00357028">
              <w:rPr>
                <w:rFonts w:ascii="Arial" w:hAnsi="Arial" w:cs="Arial"/>
                <w:sz w:val="20"/>
                <w:szCs w:val="20"/>
              </w:rPr>
              <w:t>viti</w:t>
            </w:r>
            <w:r w:rsidRPr="00357028">
              <w:rPr>
                <w:rFonts w:ascii="Arial" w:hAnsi="Arial" w:cs="Arial"/>
                <w:sz w:val="20"/>
                <w:szCs w:val="20"/>
              </w:rPr>
              <w:t>/izvanredni student mora ostvariti pozitivnu ocjenu iz marketinške simulacije</w:t>
            </w:r>
            <w:r w:rsidR="004E52EB" w:rsidRPr="00357028">
              <w:rPr>
                <w:rFonts w:ascii="Arial" w:hAnsi="Arial" w:cs="Arial"/>
                <w:sz w:val="20"/>
                <w:szCs w:val="20"/>
              </w:rPr>
              <w:t xml:space="preserve"> i </w:t>
            </w:r>
            <w:r w:rsidR="004E52EB" w:rsidRPr="00487892">
              <w:rPr>
                <w:rFonts w:ascii="Arial" w:hAnsi="Arial" w:cs="Arial"/>
                <w:color w:val="00B050"/>
                <w:sz w:val="20"/>
                <w:szCs w:val="20"/>
              </w:rPr>
              <w:t>r</w:t>
            </w:r>
            <w:r w:rsidR="00487892" w:rsidRPr="00487892">
              <w:rPr>
                <w:rFonts w:ascii="Arial" w:hAnsi="Arial" w:cs="Arial"/>
                <w:color w:val="00B050"/>
                <w:sz w:val="20"/>
                <w:szCs w:val="20"/>
              </w:rPr>
              <w:t>i</w:t>
            </w:r>
            <w:r w:rsidR="004E52EB" w:rsidRPr="00487892">
              <w:rPr>
                <w:rFonts w:ascii="Arial" w:hAnsi="Arial" w:cs="Arial"/>
                <w:color w:val="00B050"/>
                <w:sz w:val="20"/>
                <w:szCs w:val="20"/>
              </w:rPr>
              <w:t>ješ</w:t>
            </w:r>
            <w:r w:rsidR="00487892" w:rsidRPr="00487892">
              <w:rPr>
                <w:rFonts w:ascii="Arial" w:hAnsi="Arial" w:cs="Arial"/>
                <w:color w:val="00B050"/>
                <w:sz w:val="20"/>
                <w:szCs w:val="20"/>
              </w:rPr>
              <w:t>it</w:t>
            </w:r>
            <w:r w:rsidR="004E52EB" w:rsidRPr="00487892">
              <w:rPr>
                <w:rFonts w:ascii="Arial" w:hAnsi="Arial" w:cs="Arial"/>
                <w:color w:val="00B050"/>
                <w:sz w:val="20"/>
                <w:szCs w:val="20"/>
              </w:rPr>
              <w:t xml:space="preserve">i </w:t>
            </w:r>
            <w:r w:rsidR="00487892" w:rsidRPr="00487892">
              <w:rPr>
                <w:rFonts w:ascii="Arial" w:hAnsi="Arial" w:cs="Arial"/>
                <w:color w:val="00B050"/>
                <w:sz w:val="20"/>
                <w:szCs w:val="20"/>
              </w:rPr>
              <w:t xml:space="preserve">minimalno 4 (od sveukupno </w:t>
            </w:r>
            <w:r w:rsidR="003740F4">
              <w:rPr>
                <w:rFonts w:ascii="Arial" w:hAnsi="Arial" w:cs="Arial"/>
                <w:color w:val="00B050"/>
                <w:sz w:val="20"/>
                <w:szCs w:val="20"/>
              </w:rPr>
              <w:t>9</w:t>
            </w:r>
            <w:r w:rsidR="00487892" w:rsidRPr="00487892">
              <w:rPr>
                <w:rFonts w:ascii="Arial" w:hAnsi="Arial" w:cs="Arial"/>
                <w:color w:val="00B050"/>
                <w:sz w:val="20"/>
                <w:szCs w:val="20"/>
              </w:rPr>
              <w:t>) tjednih zadatka</w:t>
            </w:r>
            <w:r w:rsidR="004E52EB" w:rsidRPr="00487892">
              <w:rPr>
                <w:rFonts w:ascii="Arial" w:hAnsi="Arial" w:cs="Arial"/>
                <w:color w:val="00B050"/>
                <w:sz w:val="20"/>
                <w:szCs w:val="20"/>
              </w:rPr>
              <w:t xml:space="preserve"> </w:t>
            </w:r>
            <w:r w:rsidR="004E52EB" w:rsidRPr="00357028">
              <w:rPr>
                <w:rFonts w:ascii="Arial" w:hAnsi="Arial" w:cs="Arial"/>
                <w:sz w:val="20"/>
                <w:szCs w:val="20"/>
              </w:rPr>
              <w:t>na vježbama</w:t>
            </w:r>
            <w:r w:rsidR="0048789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87892" w:rsidRPr="00487892">
              <w:rPr>
                <w:rFonts w:ascii="Arial" w:hAnsi="Arial" w:cs="Arial"/>
                <w:color w:val="00B050"/>
                <w:sz w:val="20"/>
                <w:szCs w:val="20"/>
              </w:rPr>
              <w:t xml:space="preserve">koji se sastoje od individualnih </w:t>
            </w:r>
            <w:r w:rsidR="00052D27">
              <w:rPr>
                <w:rFonts w:ascii="Arial" w:hAnsi="Arial" w:cs="Arial"/>
                <w:color w:val="00B050"/>
                <w:sz w:val="20"/>
                <w:szCs w:val="20"/>
              </w:rPr>
              <w:t xml:space="preserve">i grupnih </w:t>
            </w:r>
            <w:r w:rsidR="00487892" w:rsidRPr="00487892">
              <w:rPr>
                <w:rFonts w:ascii="Arial" w:hAnsi="Arial" w:cs="Arial"/>
                <w:color w:val="00B050"/>
                <w:sz w:val="20"/>
                <w:szCs w:val="20"/>
              </w:rPr>
              <w:t>zadatak</w:t>
            </w:r>
            <w:r w:rsidR="00052D27">
              <w:rPr>
                <w:rFonts w:ascii="Arial" w:hAnsi="Arial" w:cs="Arial"/>
                <w:color w:val="00B050"/>
                <w:sz w:val="20"/>
                <w:szCs w:val="20"/>
              </w:rPr>
              <w:t xml:space="preserve">a </w:t>
            </w:r>
            <w:r w:rsidR="004E52EB" w:rsidRPr="00357028">
              <w:rPr>
                <w:rFonts w:ascii="Arial" w:hAnsi="Arial" w:cs="Arial"/>
                <w:sz w:val="20"/>
                <w:szCs w:val="20"/>
              </w:rPr>
              <w:t>u sklopu marketinške simulacije koji služe kao priprema za kolokvije/ispit. Također, i</w:t>
            </w:r>
            <w:r w:rsidRPr="00357028">
              <w:rPr>
                <w:rFonts w:ascii="Arial" w:hAnsi="Arial" w:cs="Arial"/>
                <w:sz w:val="20"/>
                <w:szCs w:val="20"/>
              </w:rPr>
              <w:t>zvanredni studenti imaju mogućnost zamjene sudjelovanja u marketinškoj simulaciji sa samostalnom obradom dodijeljene studije slučaja, za što se mora</w:t>
            </w:r>
            <w:r w:rsidR="004E52EB" w:rsidRPr="00357028">
              <w:rPr>
                <w:rFonts w:ascii="Arial" w:hAnsi="Arial" w:cs="Arial"/>
                <w:sz w:val="20"/>
                <w:szCs w:val="20"/>
              </w:rPr>
              <w:t>ju</w:t>
            </w:r>
            <w:r w:rsidRPr="00357028">
              <w:rPr>
                <w:rFonts w:ascii="Arial" w:hAnsi="Arial" w:cs="Arial"/>
                <w:sz w:val="20"/>
                <w:szCs w:val="20"/>
              </w:rPr>
              <w:t xml:space="preserve"> opredijeliti u</w:t>
            </w:r>
            <w:r w:rsidR="004E52EB" w:rsidRPr="00357028">
              <w:rPr>
                <w:rFonts w:ascii="Arial" w:hAnsi="Arial" w:cs="Arial"/>
                <w:sz w:val="20"/>
                <w:szCs w:val="20"/>
              </w:rPr>
              <w:t>nutar prva dva tjedna</w:t>
            </w:r>
            <w:r w:rsidRPr="00357028">
              <w:rPr>
                <w:rFonts w:ascii="Arial" w:hAnsi="Arial" w:cs="Arial"/>
                <w:sz w:val="20"/>
                <w:szCs w:val="20"/>
              </w:rPr>
              <w:t xml:space="preserve"> nastave.</w:t>
            </w:r>
          </w:p>
          <w:p w14:paraId="7CAF316E" w14:textId="77777777" w:rsidR="00BB4DC9" w:rsidRPr="00357028" w:rsidRDefault="00BB4DC9" w:rsidP="00BB4DC9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6725994" w14:textId="77777777" w:rsidR="00CA40BC" w:rsidRPr="00357028" w:rsidRDefault="00CA40BC" w:rsidP="00CA40BC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7028">
              <w:rPr>
                <w:rFonts w:ascii="Arial" w:hAnsi="Arial" w:cs="Arial"/>
                <w:sz w:val="20"/>
                <w:szCs w:val="20"/>
              </w:rPr>
              <w:t xml:space="preserve">Također, tijekom semestra se na predavanjima održavaju </w:t>
            </w:r>
            <w:proofErr w:type="spellStart"/>
            <w:r w:rsidRPr="00357028">
              <w:rPr>
                <w:rFonts w:ascii="Arial" w:hAnsi="Arial" w:cs="Arial"/>
                <w:sz w:val="20"/>
                <w:szCs w:val="20"/>
              </w:rPr>
              <w:t>samoevaluacijski</w:t>
            </w:r>
            <w:proofErr w:type="spellEnd"/>
            <w:r w:rsidRPr="00357028">
              <w:rPr>
                <w:rFonts w:ascii="Arial" w:hAnsi="Arial" w:cs="Arial"/>
                <w:sz w:val="20"/>
                <w:szCs w:val="20"/>
              </w:rPr>
              <w:t xml:space="preserve"> testovi (</w:t>
            </w:r>
            <w:proofErr w:type="spellStart"/>
            <w:r w:rsidRPr="00357028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Pr="003570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57028">
              <w:rPr>
                <w:rFonts w:ascii="Arial" w:hAnsi="Arial" w:cs="Arial"/>
                <w:sz w:val="20"/>
                <w:szCs w:val="20"/>
              </w:rPr>
              <w:t>kvizevi</w:t>
            </w:r>
            <w:proofErr w:type="spellEnd"/>
            <w:r w:rsidRPr="00357028">
              <w:rPr>
                <w:rFonts w:ascii="Arial" w:hAnsi="Arial" w:cs="Arial"/>
                <w:sz w:val="20"/>
                <w:szCs w:val="20"/>
              </w:rPr>
              <w:t>) s ciljem provjere razumijevanja održanog predavanja i pripreme za kolokvije/ispit, koje studenti nisu obvezni rješavati.</w:t>
            </w:r>
          </w:p>
          <w:p w14:paraId="654A1887" w14:textId="26316393" w:rsidR="00220552" w:rsidRPr="00357028" w:rsidRDefault="00220552" w:rsidP="00BB4DC9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3156002" w14:textId="31AF4E78" w:rsidR="00220552" w:rsidRPr="00357028" w:rsidRDefault="00220552" w:rsidP="00220552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57028">
              <w:rPr>
                <w:rFonts w:ascii="Arial" w:hAnsi="Arial" w:cs="Arial"/>
                <w:sz w:val="20"/>
                <w:szCs w:val="20"/>
              </w:rPr>
              <w:t>Uvjet za pristupanje ispitu je potpis.</w:t>
            </w:r>
          </w:p>
          <w:p w14:paraId="3B05E70E" w14:textId="64767D49" w:rsidR="00020B15" w:rsidRPr="00357028" w:rsidRDefault="00020B15" w:rsidP="0055312C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08E5" w:rsidRPr="006308E5" w14:paraId="44BBEDA1" w14:textId="77777777" w:rsidTr="009D0D40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A96AED" w14:textId="77777777" w:rsidR="003231D4" w:rsidRPr="00F93A57" w:rsidRDefault="003231D4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 xml:space="preserve">Praćenje rada studenata </w:t>
            </w:r>
            <w:r w:rsidRPr="00F93A5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77E33C" w14:textId="77777777" w:rsidR="003231D4" w:rsidRPr="00357028" w:rsidRDefault="003231D4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55462C" w14:textId="30B1463E" w:rsidR="003231D4" w:rsidRPr="00357028" w:rsidRDefault="00B63B21" w:rsidP="003570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 </w:t>
            </w:r>
            <w:r w:rsidR="00440248" w:rsidRPr="00357028">
              <w:rPr>
                <w:rFonts w:ascii="Arial" w:eastAsia="Calibri" w:hAnsi="Arial" w:cs="Arial"/>
                <w:b w:val="0"/>
                <w:sz w:val="20"/>
                <w:szCs w:val="20"/>
                <w:lang w:val="hr-HR" w:eastAsia="en-US"/>
              </w:rPr>
              <w:t>1.5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71C380" w14:textId="77777777" w:rsidR="003231D4" w:rsidRPr="00357028" w:rsidRDefault="003231D4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65E436" w14:textId="77777777" w:rsidR="003231D4" w:rsidRPr="00357028" w:rsidRDefault="00E8218E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231D4"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231D4" w:rsidRPr="003570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3570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3570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3570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3570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F0B5DE" w14:textId="77777777" w:rsidR="003231D4" w:rsidRPr="00357028" w:rsidRDefault="003231D4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207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7E0613" w14:textId="585BE2B4" w:rsidR="003231D4" w:rsidRPr="00357028" w:rsidRDefault="00357028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57028">
              <w:rPr>
                <w:rFonts w:ascii="Arial" w:eastAsia="Calibri" w:hAnsi="Arial" w:cs="Arial"/>
                <w:b w:val="0"/>
                <w:sz w:val="20"/>
                <w:szCs w:val="20"/>
                <w:lang w:val="hr-HR" w:eastAsia="en-US"/>
              </w:rPr>
              <w:t xml:space="preserve">  </w:t>
            </w:r>
            <w:r w:rsidR="00440248" w:rsidRPr="00357028">
              <w:rPr>
                <w:rFonts w:ascii="Arial" w:eastAsia="Calibri" w:hAnsi="Arial" w:cs="Arial"/>
                <w:b w:val="0"/>
                <w:sz w:val="20"/>
                <w:szCs w:val="20"/>
                <w:lang w:val="hr-HR" w:eastAsia="en-US"/>
              </w:rPr>
              <w:t>1.5</w:t>
            </w:r>
          </w:p>
        </w:tc>
      </w:tr>
      <w:tr w:rsidR="006308E5" w:rsidRPr="006308E5" w14:paraId="12CBBB1F" w14:textId="77777777" w:rsidTr="009D0D4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981486" w14:textId="77777777" w:rsidR="003231D4" w:rsidRPr="00F93A57" w:rsidRDefault="003231D4" w:rsidP="00043D7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D584D1D" w14:textId="77777777" w:rsidR="003231D4" w:rsidRPr="00357028" w:rsidRDefault="003231D4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F935C3A" w14:textId="77777777" w:rsidR="003231D4" w:rsidRPr="00357028" w:rsidRDefault="00E8218E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231D4"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231D4" w:rsidRPr="003570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3570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3570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3570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3570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345FF4E" w14:textId="77777777" w:rsidR="003231D4" w:rsidRPr="00357028" w:rsidRDefault="003231D4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F600BD4" w14:textId="77777777" w:rsidR="003231D4" w:rsidRPr="00357028" w:rsidRDefault="00E8218E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231D4"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231D4" w:rsidRPr="003570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3570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3570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3570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3570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2B2C292" w14:textId="77777777" w:rsidR="003231D4" w:rsidRPr="00357028" w:rsidRDefault="003231D4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Test</w:t>
            </w:r>
          </w:p>
        </w:tc>
        <w:tc>
          <w:tcPr>
            <w:tcW w:w="120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DF2CF0" w14:textId="77777777" w:rsidR="003231D4" w:rsidRPr="00357028" w:rsidRDefault="003231D4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6308E5" w:rsidRPr="006308E5" w14:paraId="16EED3E4" w14:textId="77777777" w:rsidTr="009D0D4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D65620" w14:textId="77777777" w:rsidR="003231D4" w:rsidRPr="00F93A57" w:rsidRDefault="003231D4" w:rsidP="00043D7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5B2D681" w14:textId="77777777" w:rsidR="003231D4" w:rsidRPr="00357028" w:rsidRDefault="003231D4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8DBD447" w14:textId="77777777" w:rsidR="003231D4" w:rsidRPr="00357028" w:rsidRDefault="00E8218E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231D4"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231D4" w:rsidRPr="003570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3570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3570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3570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3570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46B713A" w14:textId="77777777" w:rsidR="003231D4" w:rsidRPr="00357028" w:rsidRDefault="003231D4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8E371D8" w14:textId="77777777" w:rsidR="003231D4" w:rsidRPr="00357028" w:rsidRDefault="00E8218E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231D4"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231D4" w:rsidRPr="003570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3570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3570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3570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3570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48935904" w14:textId="77777777" w:rsidR="003231D4" w:rsidRPr="00357028" w:rsidRDefault="00E8218E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231D4"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231D4" w:rsidRPr="003570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3570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3570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3570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3570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3231D4"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20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CAB782" w14:textId="77777777" w:rsidR="003231D4" w:rsidRPr="00357028" w:rsidRDefault="00E8218E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231D4"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231D4" w:rsidRPr="003570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3570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3570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3570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3570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6308E5" w:rsidRPr="006308E5" w14:paraId="1934BECF" w14:textId="77777777" w:rsidTr="009D0D4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438740" w14:textId="77777777" w:rsidR="003231D4" w:rsidRPr="00F93A57" w:rsidRDefault="003231D4" w:rsidP="00043D7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0A88FA6" w14:textId="77777777" w:rsidR="003231D4" w:rsidRPr="00357028" w:rsidRDefault="003231D4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D9B8E46" w14:textId="1BE08182" w:rsidR="003231D4" w:rsidRPr="00357028" w:rsidRDefault="00B63B21" w:rsidP="00357028">
            <w:pPr>
              <w:pStyle w:val="FieldText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  <w:r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 </w:t>
            </w:r>
            <w:r w:rsidR="00E73F91" w:rsidRPr="00357028">
              <w:rPr>
                <w:rFonts w:ascii="Arial" w:eastAsia="Calibri" w:hAnsi="Arial" w:cs="Arial"/>
                <w:b w:val="0"/>
                <w:sz w:val="20"/>
                <w:szCs w:val="20"/>
                <w:lang w:val="hr-HR" w:eastAsia="en-US"/>
              </w:rPr>
              <w:t>2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3ADEB65" w14:textId="77777777" w:rsidR="003231D4" w:rsidRPr="00357028" w:rsidRDefault="003231D4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570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22C64F9" w14:textId="31ABB84F" w:rsidR="003231D4" w:rsidRPr="00357028" w:rsidRDefault="00357028" w:rsidP="003570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57028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E73F91" w:rsidRPr="00357028">
              <w:rPr>
                <w:rFonts w:ascii="Arial" w:hAnsi="Arial" w:cs="Arial"/>
                <w:sz w:val="20"/>
                <w:szCs w:val="20"/>
              </w:rPr>
              <w:t>1</w:t>
            </w:r>
            <w:r w:rsidR="00970DF7" w:rsidRPr="00357028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1C2A71C9" w14:textId="77777777" w:rsidR="003231D4" w:rsidRPr="00357028" w:rsidRDefault="00E8218E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570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231D4" w:rsidRPr="003570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57028">
              <w:rPr>
                <w:rFonts w:ascii="Arial" w:hAnsi="Arial" w:cs="Arial"/>
                <w:sz w:val="20"/>
                <w:szCs w:val="20"/>
              </w:rPr>
            </w:r>
            <w:r w:rsidRPr="003570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231D4" w:rsidRPr="003570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3570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3570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3570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3570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02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231D4" w:rsidRPr="00357028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20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5BF0E1" w14:textId="77777777" w:rsidR="003231D4" w:rsidRPr="00357028" w:rsidRDefault="00E8218E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570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231D4" w:rsidRPr="003570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57028">
              <w:rPr>
                <w:rFonts w:ascii="Arial" w:hAnsi="Arial" w:cs="Arial"/>
                <w:sz w:val="20"/>
                <w:szCs w:val="20"/>
              </w:rPr>
            </w:r>
            <w:r w:rsidRPr="003570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231D4" w:rsidRPr="003570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3570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3570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3570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3570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0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308E5" w:rsidRPr="006308E5" w14:paraId="0535035B" w14:textId="77777777" w:rsidTr="009D0D4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88C13A" w14:textId="77777777" w:rsidR="003231D4" w:rsidRPr="00F93A57" w:rsidRDefault="003231D4" w:rsidP="00043D7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69801F" w14:textId="77777777" w:rsidR="003231D4" w:rsidRPr="00357028" w:rsidRDefault="003231D4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7028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650BFE" w14:textId="5BC0F018" w:rsidR="003231D4" w:rsidRPr="00357028" w:rsidRDefault="00357028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70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73F91" w:rsidRPr="00357028">
              <w:rPr>
                <w:rFonts w:ascii="Arial" w:hAnsi="Arial" w:cs="Arial"/>
                <w:sz w:val="20"/>
                <w:szCs w:val="20"/>
              </w:rPr>
              <w:t>1</w:t>
            </w:r>
            <w:r w:rsidR="00970DF7" w:rsidRPr="00357028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89C3F2" w14:textId="77777777" w:rsidR="003231D4" w:rsidRPr="00357028" w:rsidRDefault="003231D4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7028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2F0F5B" w14:textId="77777777" w:rsidR="003231D4" w:rsidRPr="00357028" w:rsidRDefault="003231D4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6CD3E0" w14:textId="77777777" w:rsidR="003231D4" w:rsidRPr="00357028" w:rsidRDefault="00E8218E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570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231D4" w:rsidRPr="003570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57028">
              <w:rPr>
                <w:rFonts w:ascii="Arial" w:hAnsi="Arial" w:cs="Arial"/>
                <w:sz w:val="20"/>
                <w:szCs w:val="20"/>
              </w:rPr>
            </w:r>
            <w:r w:rsidRPr="003570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231D4" w:rsidRPr="003570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3570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3570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3570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3570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02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231D4" w:rsidRPr="00357028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207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090C98" w14:textId="77777777" w:rsidR="003231D4" w:rsidRPr="00357028" w:rsidRDefault="00E8218E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570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231D4" w:rsidRPr="003570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57028">
              <w:rPr>
                <w:rFonts w:ascii="Arial" w:hAnsi="Arial" w:cs="Arial"/>
                <w:sz w:val="20"/>
                <w:szCs w:val="20"/>
              </w:rPr>
            </w:r>
            <w:r w:rsidRPr="003570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231D4" w:rsidRPr="003570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3570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3570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3570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3570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0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308E5" w:rsidRPr="006308E5" w14:paraId="5ACC2837" w14:textId="77777777" w:rsidTr="009D0D4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DCE6F42" w14:textId="77777777" w:rsidR="003231D4" w:rsidRPr="00F93A57" w:rsidRDefault="003231D4" w:rsidP="00043D7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429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8F0F77" w14:textId="76794AD7" w:rsidR="006C3890" w:rsidRPr="00357028" w:rsidRDefault="00EA711B" w:rsidP="00690005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7028">
              <w:rPr>
                <w:rFonts w:ascii="Arial" w:hAnsi="Arial" w:cs="Arial"/>
                <w:sz w:val="20"/>
                <w:szCs w:val="20"/>
              </w:rPr>
              <w:t>Tijekom trajanja semes</w:t>
            </w:r>
            <w:r w:rsidR="006C13CF" w:rsidRPr="00357028">
              <w:rPr>
                <w:rFonts w:ascii="Arial" w:hAnsi="Arial" w:cs="Arial"/>
                <w:sz w:val="20"/>
                <w:szCs w:val="20"/>
              </w:rPr>
              <w:t>tra održat će se dva kolokvija.</w:t>
            </w:r>
            <w:r w:rsidR="006957D4" w:rsidRPr="003570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D6236" w:rsidRPr="00357028">
              <w:rPr>
                <w:rFonts w:ascii="Arial" w:hAnsi="Arial" w:cs="Arial"/>
                <w:sz w:val="20"/>
                <w:szCs w:val="20"/>
              </w:rPr>
              <w:t>Ukupna ocjena uključuje ponderirane ocje</w:t>
            </w:r>
            <w:r w:rsidR="0023234C" w:rsidRPr="00357028">
              <w:rPr>
                <w:rFonts w:ascii="Arial" w:hAnsi="Arial" w:cs="Arial"/>
                <w:sz w:val="20"/>
                <w:szCs w:val="20"/>
              </w:rPr>
              <w:t>ne dobivene iz kolokvija</w:t>
            </w:r>
            <w:r w:rsidR="0048789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87892" w:rsidRPr="00487892">
              <w:rPr>
                <w:rFonts w:ascii="Arial" w:hAnsi="Arial" w:cs="Arial"/>
                <w:color w:val="00B050"/>
                <w:sz w:val="20"/>
                <w:szCs w:val="20"/>
              </w:rPr>
              <w:t>(70%)</w:t>
            </w:r>
            <w:r w:rsidR="00440248" w:rsidRPr="00487892">
              <w:rPr>
                <w:rFonts w:ascii="Arial" w:hAnsi="Arial" w:cs="Arial"/>
                <w:color w:val="00B050"/>
                <w:sz w:val="20"/>
                <w:szCs w:val="20"/>
              </w:rPr>
              <w:t xml:space="preserve"> </w:t>
            </w:r>
            <w:r w:rsidR="00440248" w:rsidRPr="00487892">
              <w:rPr>
                <w:rFonts w:ascii="Arial" w:hAnsi="Arial" w:cs="Arial"/>
                <w:strike/>
                <w:color w:val="0070C0"/>
                <w:sz w:val="20"/>
                <w:szCs w:val="20"/>
              </w:rPr>
              <w:t>(60%)</w:t>
            </w:r>
            <w:r w:rsidR="00440248" w:rsidRPr="003570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D6236" w:rsidRPr="00357028">
              <w:rPr>
                <w:rFonts w:ascii="Arial" w:hAnsi="Arial" w:cs="Arial"/>
                <w:sz w:val="20"/>
                <w:szCs w:val="20"/>
              </w:rPr>
              <w:t xml:space="preserve">i ocjene </w:t>
            </w:r>
            <w:r w:rsidR="00D813BE" w:rsidRPr="00357028">
              <w:rPr>
                <w:rFonts w:ascii="Arial" w:hAnsi="Arial" w:cs="Arial"/>
                <w:sz w:val="20"/>
                <w:szCs w:val="20"/>
              </w:rPr>
              <w:t>marketinške simulacije</w:t>
            </w:r>
            <w:r w:rsidR="0048789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87892" w:rsidRPr="00487892">
              <w:rPr>
                <w:rFonts w:ascii="Arial" w:hAnsi="Arial" w:cs="Arial"/>
                <w:color w:val="00B050"/>
                <w:sz w:val="20"/>
                <w:szCs w:val="20"/>
              </w:rPr>
              <w:t>(30%)</w:t>
            </w:r>
            <w:r w:rsidR="00D813BE" w:rsidRPr="00487892">
              <w:rPr>
                <w:rFonts w:ascii="Arial" w:hAnsi="Arial" w:cs="Arial"/>
                <w:color w:val="00B050"/>
                <w:sz w:val="20"/>
                <w:szCs w:val="20"/>
              </w:rPr>
              <w:t xml:space="preserve"> </w:t>
            </w:r>
            <w:r w:rsidR="00440248" w:rsidRPr="00487892">
              <w:rPr>
                <w:rFonts w:ascii="Arial" w:hAnsi="Arial" w:cs="Arial"/>
                <w:strike/>
                <w:color w:val="0070C0"/>
                <w:sz w:val="20"/>
                <w:szCs w:val="20"/>
              </w:rPr>
              <w:t>(40%)</w:t>
            </w:r>
            <w:r w:rsidR="00DD6236" w:rsidRPr="00487892">
              <w:rPr>
                <w:rFonts w:ascii="Arial" w:hAnsi="Arial" w:cs="Arial"/>
                <w:strike/>
                <w:color w:val="0070C0"/>
                <w:sz w:val="20"/>
                <w:szCs w:val="20"/>
              </w:rPr>
              <w:t>.</w:t>
            </w:r>
            <w:r w:rsidR="00DD6236" w:rsidRPr="0035702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25135ED" w14:textId="47A14ED4" w:rsidR="00DD6236" w:rsidRPr="00357028" w:rsidRDefault="00D813BE" w:rsidP="00690005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7028">
              <w:rPr>
                <w:rFonts w:ascii="Arial" w:hAnsi="Arial" w:cs="Arial"/>
                <w:sz w:val="20"/>
                <w:szCs w:val="20"/>
              </w:rPr>
              <w:t xml:space="preserve">Student je dužan ostvariti minimalno 60% iz svakog od dva kolokvija. </w:t>
            </w:r>
            <w:r w:rsidR="005E0CDA" w:rsidRPr="005E0CDA">
              <w:rPr>
                <w:rFonts w:ascii="Arial" w:hAnsi="Arial" w:cs="Arial"/>
                <w:color w:val="00B050"/>
                <w:sz w:val="20"/>
                <w:szCs w:val="20"/>
              </w:rPr>
              <w:t>*</w:t>
            </w:r>
            <w:r w:rsidRPr="00357028">
              <w:rPr>
                <w:rFonts w:ascii="Arial" w:hAnsi="Arial" w:cs="Arial"/>
                <w:sz w:val="20"/>
                <w:szCs w:val="20"/>
              </w:rPr>
              <w:t xml:space="preserve">Studenti koji polože kolokvije oslobađaju se usmenog dijela ispita. </w:t>
            </w:r>
            <w:r w:rsidR="007C20D8" w:rsidRPr="00357028">
              <w:rPr>
                <w:rFonts w:ascii="Arial" w:hAnsi="Arial" w:cs="Arial"/>
                <w:sz w:val="20"/>
                <w:szCs w:val="20"/>
              </w:rPr>
              <w:t>Ukoliko nisu zadovoljni ostva</w:t>
            </w:r>
            <w:r w:rsidR="008832E9" w:rsidRPr="00357028">
              <w:rPr>
                <w:rFonts w:ascii="Arial" w:hAnsi="Arial" w:cs="Arial"/>
                <w:sz w:val="20"/>
                <w:szCs w:val="20"/>
              </w:rPr>
              <w:t xml:space="preserve">renom ocjenom, studenti pristupaju </w:t>
            </w:r>
            <w:r w:rsidR="007C20D8" w:rsidRPr="00357028">
              <w:rPr>
                <w:rFonts w:ascii="Arial" w:hAnsi="Arial" w:cs="Arial"/>
                <w:sz w:val="20"/>
                <w:szCs w:val="20"/>
              </w:rPr>
              <w:t>usmenom</w:t>
            </w:r>
            <w:r w:rsidR="008832E9" w:rsidRPr="00357028">
              <w:rPr>
                <w:rFonts w:ascii="Arial" w:hAnsi="Arial" w:cs="Arial"/>
                <w:sz w:val="20"/>
                <w:szCs w:val="20"/>
              </w:rPr>
              <w:t xml:space="preserve"> dijelu ispita. </w:t>
            </w:r>
          </w:p>
          <w:p w14:paraId="708E9BF0" w14:textId="77777777" w:rsidR="00347264" w:rsidRPr="00357028" w:rsidRDefault="00347264" w:rsidP="0034726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7028">
              <w:rPr>
                <w:rFonts w:ascii="Arial" w:hAnsi="Arial" w:cs="Arial"/>
                <w:sz w:val="20"/>
                <w:szCs w:val="20"/>
              </w:rPr>
              <w:t>Bodovni pragovi i odgovarajuće ocjene za pisane provjere znanja:</w:t>
            </w:r>
          </w:p>
          <w:p w14:paraId="2A013409" w14:textId="77777777" w:rsidR="00347264" w:rsidRPr="00357028" w:rsidRDefault="00347264" w:rsidP="00440248">
            <w:pPr>
              <w:tabs>
                <w:tab w:val="num" w:pos="1440"/>
              </w:tabs>
              <w:spacing w:after="0" w:line="240" w:lineRule="auto"/>
              <w:ind w:left="430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7028">
              <w:rPr>
                <w:rFonts w:ascii="Arial" w:hAnsi="Arial" w:cs="Arial"/>
                <w:sz w:val="20"/>
                <w:szCs w:val="20"/>
              </w:rPr>
              <w:t>0-59       nedovoljan (1)</w:t>
            </w:r>
          </w:p>
          <w:p w14:paraId="0B35FBD7" w14:textId="77777777" w:rsidR="00347264" w:rsidRPr="00357028" w:rsidRDefault="00347264" w:rsidP="00440248">
            <w:pPr>
              <w:tabs>
                <w:tab w:val="num" w:pos="1440"/>
              </w:tabs>
              <w:spacing w:after="0" w:line="240" w:lineRule="auto"/>
              <w:ind w:left="430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7028">
              <w:rPr>
                <w:rFonts w:ascii="Arial" w:hAnsi="Arial" w:cs="Arial"/>
                <w:sz w:val="20"/>
                <w:szCs w:val="20"/>
              </w:rPr>
              <w:t>60-65     dovoljan (2)</w:t>
            </w:r>
          </w:p>
          <w:p w14:paraId="310B0DEB" w14:textId="77777777" w:rsidR="00347264" w:rsidRPr="00357028" w:rsidRDefault="00347264" w:rsidP="00440248">
            <w:pPr>
              <w:tabs>
                <w:tab w:val="num" w:pos="1440"/>
              </w:tabs>
              <w:spacing w:after="0" w:line="240" w:lineRule="auto"/>
              <w:ind w:left="430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7028">
              <w:rPr>
                <w:rFonts w:ascii="Arial" w:hAnsi="Arial" w:cs="Arial"/>
                <w:sz w:val="20"/>
                <w:szCs w:val="20"/>
              </w:rPr>
              <w:t>66-75     dobar (3)</w:t>
            </w:r>
          </w:p>
          <w:p w14:paraId="1021CDA9" w14:textId="77777777" w:rsidR="00347264" w:rsidRPr="00357028" w:rsidRDefault="00347264" w:rsidP="00440248">
            <w:pPr>
              <w:tabs>
                <w:tab w:val="num" w:pos="1440"/>
              </w:tabs>
              <w:spacing w:after="0" w:line="240" w:lineRule="auto"/>
              <w:ind w:left="430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7028">
              <w:rPr>
                <w:rFonts w:ascii="Arial" w:hAnsi="Arial" w:cs="Arial"/>
                <w:sz w:val="20"/>
                <w:szCs w:val="20"/>
              </w:rPr>
              <w:t>76-85     vrlo dobar (4)</w:t>
            </w:r>
          </w:p>
          <w:p w14:paraId="7BDB8556" w14:textId="3AEFD779" w:rsidR="00347264" w:rsidRPr="00357028" w:rsidRDefault="00347264" w:rsidP="00440248">
            <w:pPr>
              <w:tabs>
                <w:tab w:val="num" w:pos="1440"/>
              </w:tabs>
              <w:spacing w:after="0" w:line="240" w:lineRule="auto"/>
              <w:ind w:left="430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7028">
              <w:rPr>
                <w:rFonts w:ascii="Arial" w:hAnsi="Arial" w:cs="Arial"/>
                <w:sz w:val="20"/>
                <w:szCs w:val="20"/>
              </w:rPr>
              <w:t>86-100   izvrstan (5)</w:t>
            </w:r>
          </w:p>
          <w:p w14:paraId="1E2A1334" w14:textId="77777777" w:rsidR="0000402D" w:rsidRPr="00357028" w:rsidRDefault="0000402D" w:rsidP="0034726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4325403" w14:textId="5C506965" w:rsidR="00440248" w:rsidRPr="00357028" w:rsidRDefault="00440248" w:rsidP="00AF306F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7028">
              <w:rPr>
                <w:rFonts w:ascii="Arial" w:hAnsi="Arial" w:cs="Arial"/>
                <w:sz w:val="20"/>
                <w:szCs w:val="20"/>
              </w:rPr>
              <w:t xml:space="preserve">Praktični dio gradiva provjeravat će se kontinuirano tokom vježbi pri čemu će studenti sudjelovati u </w:t>
            </w:r>
            <w:r w:rsidRPr="00487892">
              <w:rPr>
                <w:rFonts w:ascii="Arial" w:hAnsi="Arial" w:cs="Arial"/>
                <w:strike/>
                <w:color w:val="0070C0"/>
                <w:sz w:val="20"/>
                <w:szCs w:val="20"/>
              </w:rPr>
              <w:t>grupnom radu na računalu i rješavanju praktičnih zadataka</w:t>
            </w:r>
            <w:r w:rsidR="0048789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87892" w:rsidRPr="00487892">
              <w:rPr>
                <w:rFonts w:ascii="Arial" w:hAnsi="Arial" w:cs="Arial"/>
                <w:color w:val="00B050"/>
                <w:sz w:val="20"/>
                <w:szCs w:val="20"/>
              </w:rPr>
              <w:t xml:space="preserve"> rješavanju praktičnih individualnih i grupnih zadataka na računalu</w:t>
            </w:r>
            <w:r w:rsidRPr="00357028">
              <w:rPr>
                <w:rFonts w:ascii="Arial" w:hAnsi="Arial" w:cs="Arial"/>
                <w:sz w:val="20"/>
                <w:szCs w:val="20"/>
              </w:rPr>
              <w:t>.</w:t>
            </w:r>
            <w:r w:rsidR="000E77FE" w:rsidRPr="00357028">
              <w:rPr>
                <w:rFonts w:ascii="Arial" w:hAnsi="Arial" w:cs="Arial"/>
                <w:sz w:val="20"/>
                <w:szCs w:val="20"/>
              </w:rPr>
              <w:t xml:space="preserve"> Ocjena iz marketinške simulacije se sastoji od konačnog ostvarenog rezultata marketinške simulacije</w:t>
            </w:r>
            <w:r w:rsidR="0048789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87892" w:rsidRPr="00487892">
              <w:rPr>
                <w:rFonts w:ascii="Arial" w:hAnsi="Arial" w:cs="Arial"/>
                <w:color w:val="00B050"/>
                <w:sz w:val="20"/>
                <w:szCs w:val="20"/>
              </w:rPr>
              <w:t>(30%)</w:t>
            </w:r>
            <w:r w:rsidR="000E77FE" w:rsidRPr="003570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E77FE" w:rsidRPr="00487892">
              <w:rPr>
                <w:rFonts w:ascii="Arial" w:hAnsi="Arial" w:cs="Arial"/>
                <w:strike/>
                <w:color w:val="0070C0"/>
                <w:sz w:val="20"/>
                <w:szCs w:val="20"/>
              </w:rPr>
              <w:t>(20%)</w:t>
            </w:r>
            <w:r w:rsidR="000E77FE" w:rsidRPr="003570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E77FE" w:rsidRPr="00487892">
              <w:rPr>
                <w:rFonts w:ascii="Arial" w:hAnsi="Arial" w:cs="Arial"/>
                <w:strike/>
                <w:color w:val="0070C0"/>
                <w:sz w:val="20"/>
                <w:szCs w:val="20"/>
              </w:rPr>
              <w:t>i rješavanja tjednih zadataka u sklopu marketinške simulacije (20%).</w:t>
            </w:r>
            <w:r w:rsidR="000E77FE" w:rsidRPr="003570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57028">
              <w:rPr>
                <w:rFonts w:ascii="Arial" w:hAnsi="Arial" w:cs="Arial"/>
                <w:sz w:val="20"/>
                <w:szCs w:val="20"/>
              </w:rPr>
              <w:t>Sudjelovanje u marketinškoj simulaciji se radi u timovima po</w:t>
            </w:r>
            <w:r w:rsidR="0014542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4542C" w:rsidRPr="0014542C">
              <w:rPr>
                <w:rFonts w:ascii="Arial" w:hAnsi="Arial" w:cs="Arial"/>
                <w:color w:val="00B050"/>
                <w:sz w:val="20"/>
                <w:szCs w:val="20"/>
              </w:rPr>
              <w:t>3</w:t>
            </w:r>
            <w:r w:rsidRPr="003570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4542C">
              <w:rPr>
                <w:rFonts w:ascii="Arial" w:hAnsi="Arial" w:cs="Arial"/>
                <w:strike/>
                <w:color w:val="0070C0"/>
                <w:sz w:val="20"/>
                <w:szCs w:val="20"/>
              </w:rPr>
              <w:t>2</w:t>
            </w:r>
            <w:r w:rsidRPr="00357028">
              <w:rPr>
                <w:rFonts w:ascii="Arial" w:hAnsi="Arial" w:cs="Arial"/>
                <w:sz w:val="20"/>
                <w:szCs w:val="20"/>
              </w:rPr>
              <w:t xml:space="preserve"> studenta</w:t>
            </w:r>
            <w:r w:rsidRPr="0014542C">
              <w:rPr>
                <w:rFonts w:ascii="Arial" w:hAnsi="Arial" w:cs="Arial"/>
                <w:strike/>
                <w:color w:val="0070C0"/>
                <w:sz w:val="20"/>
                <w:szCs w:val="20"/>
              </w:rPr>
              <w:t xml:space="preserve">, studente u timove raspodjeljuje </w:t>
            </w:r>
            <w:r w:rsidR="000E77FE" w:rsidRPr="0014542C">
              <w:rPr>
                <w:rFonts w:ascii="Arial" w:hAnsi="Arial" w:cs="Arial"/>
                <w:strike/>
                <w:color w:val="0070C0"/>
                <w:sz w:val="20"/>
                <w:szCs w:val="20"/>
              </w:rPr>
              <w:t xml:space="preserve">isključivo </w:t>
            </w:r>
            <w:r w:rsidRPr="0014542C">
              <w:rPr>
                <w:rFonts w:ascii="Arial" w:hAnsi="Arial" w:cs="Arial"/>
                <w:strike/>
                <w:color w:val="0070C0"/>
                <w:sz w:val="20"/>
                <w:szCs w:val="20"/>
              </w:rPr>
              <w:t>nastavnik te nije moguće mijenjati članove timova</w:t>
            </w:r>
            <w:r w:rsidRPr="00357028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06EFB1A2" w14:textId="732B0381" w:rsidR="00AF306F" w:rsidRPr="00357028" w:rsidRDefault="00AF306F" w:rsidP="00AF306F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7028">
              <w:rPr>
                <w:rFonts w:ascii="Arial" w:hAnsi="Arial" w:cs="Arial"/>
                <w:sz w:val="20"/>
                <w:szCs w:val="20"/>
              </w:rPr>
              <w:t xml:space="preserve">Ispit se smatra položenim ako je student: </w:t>
            </w:r>
          </w:p>
          <w:p w14:paraId="63588C15" w14:textId="7C55F4CC" w:rsidR="00380967" w:rsidRPr="00357028" w:rsidRDefault="00F14914" w:rsidP="00AF306F">
            <w:pPr>
              <w:pStyle w:val="Odlomakpopisa"/>
              <w:numPr>
                <w:ilvl w:val="0"/>
                <w:numId w:val="7"/>
              </w:num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7028">
              <w:rPr>
                <w:rFonts w:ascii="Arial" w:hAnsi="Arial" w:cs="Arial"/>
                <w:sz w:val="20"/>
                <w:szCs w:val="20"/>
              </w:rPr>
              <w:t>u</w:t>
            </w:r>
            <w:r w:rsidR="00AF306F" w:rsidRPr="00357028">
              <w:rPr>
                <w:rFonts w:ascii="Arial" w:hAnsi="Arial" w:cs="Arial"/>
                <w:sz w:val="20"/>
                <w:szCs w:val="20"/>
              </w:rPr>
              <w:t xml:space="preserve">spješno položio oba kolokvija (na </w:t>
            </w:r>
            <w:r w:rsidRPr="00357028">
              <w:rPr>
                <w:rFonts w:ascii="Arial" w:hAnsi="Arial" w:cs="Arial"/>
                <w:sz w:val="20"/>
                <w:szCs w:val="20"/>
              </w:rPr>
              <w:t>način da je iz svakog kolokvija ostvario  minimalno 60 bodova od mogućih 100</w:t>
            </w:r>
            <w:r w:rsidR="00D813BE" w:rsidRPr="00357028">
              <w:rPr>
                <w:rFonts w:ascii="Arial" w:hAnsi="Arial" w:cs="Arial"/>
                <w:sz w:val="20"/>
                <w:szCs w:val="20"/>
              </w:rPr>
              <w:t>),</w:t>
            </w:r>
          </w:p>
          <w:p w14:paraId="04AA0E2E" w14:textId="72C7A845" w:rsidR="006D1EA4" w:rsidRPr="00357028" w:rsidRDefault="006D1EA4" w:rsidP="00AF306F">
            <w:pPr>
              <w:pStyle w:val="Odlomakpopisa"/>
              <w:numPr>
                <w:ilvl w:val="0"/>
                <w:numId w:val="7"/>
              </w:num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7028">
              <w:rPr>
                <w:rFonts w:ascii="Arial" w:hAnsi="Arial" w:cs="Arial"/>
                <w:sz w:val="20"/>
                <w:szCs w:val="20"/>
              </w:rPr>
              <w:t>sudjelovao u grupnom radu na računalu (marketinška simulacija)</w:t>
            </w:r>
            <w:r w:rsidR="0014542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4542C" w:rsidRPr="0014542C">
              <w:rPr>
                <w:rFonts w:ascii="Arial" w:hAnsi="Arial" w:cs="Arial"/>
                <w:color w:val="00B050"/>
                <w:sz w:val="20"/>
                <w:szCs w:val="20"/>
              </w:rPr>
              <w:t>/ obradio studiju slučaja (za izvanredne studente)</w:t>
            </w:r>
            <w:r w:rsidRPr="00357028">
              <w:rPr>
                <w:rFonts w:ascii="Arial" w:hAnsi="Arial" w:cs="Arial"/>
                <w:sz w:val="20"/>
                <w:szCs w:val="20"/>
              </w:rPr>
              <w:t xml:space="preserve"> i ost</w:t>
            </w:r>
            <w:r w:rsidR="00440248" w:rsidRPr="00357028">
              <w:rPr>
                <w:rFonts w:ascii="Arial" w:hAnsi="Arial" w:cs="Arial"/>
                <w:sz w:val="20"/>
                <w:szCs w:val="20"/>
              </w:rPr>
              <w:t>vario pozitivnu ocjenu iz istog,</w:t>
            </w:r>
          </w:p>
          <w:p w14:paraId="6A807ED3" w14:textId="2F199D08" w:rsidR="00F14914" w:rsidRPr="00357028" w:rsidRDefault="00F14914" w:rsidP="00AF306F">
            <w:pPr>
              <w:pStyle w:val="Odlomakpopisa"/>
              <w:numPr>
                <w:ilvl w:val="0"/>
                <w:numId w:val="7"/>
              </w:num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7028">
              <w:rPr>
                <w:rFonts w:ascii="Arial" w:hAnsi="Arial" w:cs="Arial"/>
                <w:sz w:val="20"/>
                <w:szCs w:val="20"/>
              </w:rPr>
              <w:t>aktivno sudjelovao u praktičnim vježbama i raspravama</w:t>
            </w:r>
            <w:r w:rsidR="00D813BE" w:rsidRPr="00357028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5C60DFF" w14:textId="77777777" w:rsidR="00C903D2" w:rsidRPr="00357028" w:rsidRDefault="00C903D2" w:rsidP="00C903D2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7028">
              <w:rPr>
                <w:rFonts w:ascii="Arial" w:hAnsi="Arial" w:cs="Arial"/>
                <w:sz w:val="20"/>
                <w:szCs w:val="20"/>
              </w:rPr>
              <w:t>Konačna ocjena se formira kao zbroj:</w:t>
            </w:r>
          </w:p>
          <w:p w14:paraId="6A139F10" w14:textId="0F880601" w:rsidR="00C903D2" w:rsidRPr="00357028" w:rsidRDefault="00356F5D" w:rsidP="0014542C">
            <w:pPr>
              <w:pStyle w:val="Odlomakpopisa"/>
              <w:numPr>
                <w:ilvl w:val="0"/>
                <w:numId w:val="8"/>
              </w:num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4542C">
              <w:rPr>
                <w:rFonts w:ascii="Arial" w:hAnsi="Arial" w:cs="Arial"/>
                <w:strike/>
                <w:color w:val="0070C0"/>
                <w:sz w:val="20"/>
                <w:szCs w:val="20"/>
              </w:rPr>
              <w:t>prosječne</w:t>
            </w:r>
            <w:r w:rsidR="00F23CB2" w:rsidRPr="00357028">
              <w:rPr>
                <w:rFonts w:ascii="Arial" w:hAnsi="Arial" w:cs="Arial"/>
                <w:sz w:val="20"/>
                <w:szCs w:val="20"/>
              </w:rPr>
              <w:t xml:space="preserve"> ocjene</w:t>
            </w:r>
            <w:r w:rsidR="00C903D2" w:rsidRPr="003570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4542C" w:rsidRPr="0014542C">
              <w:rPr>
                <w:rFonts w:ascii="Arial" w:hAnsi="Arial" w:cs="Arial"/>
                <w:color w:val="00B050"/>
                <w:sz w:val="20"/>
                <w:szCs w:val="20"/>
              </w:rPr>
              <w:t xml:space="preserve">iz </w:t>
            </w:r>
            <w:r w:rsidR="00C903D2" w:rsidRPr="00357028">
              <w:rPr>
                <w:rFonts w:ascii="Arial" w:hAnsi="Arial" w:cs="Arial"/>
                <w:sz w:val="20"/>
                <w:szCs w:val="20"/>
              </w:rPr>
              <w:t>pisanih provjera znanja (kolokvija)</w:t>
            </w:r>
            <w:r w:rsidR="0014542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4542C" w:rsidRPr="0014542C">
              <w:rPr>
                <w:rFonts w:ascii="Arial" w:hAnsi="Arial" w:cs="Arial"/>
                <w:color w:val="00B050"/>
                <w:sz w:val="20"/>
                <w:szCs w:val="20"/>
              </w:rPr>
              <w:t>(</w:t>
            </w:r>
            <w:r w:rsidR="003740F4">
              <w:rPr>
                <w:rFonts w:ascii="Arial" w:hAnsi="Arial" w:cs="Arial"/>
                <w:color w:val="00B050"/>
                <w:sz w:val="20"/>
                <w:szCs w:val="20"/>
              </w:rPr>
              <w:t xml:space="preserve">formirane na temelju </w:t>
            </w:r>
            <w:r w:rsidR="0014542C" w:rsidRPr="0014542C">
              <w:rPr>
                <w:rFonts w:ascii="Arial" w:hAnsi="Arial" w:cs="Arial"/>
                <w:color w:val="00B050"/>
                <w:sz w:val="20"/>
                <w:szCs w:val="20"/>
              </w:rPr>
              <w:t>zbroj</w:t>
            </w:r>
            <w:r w:rsidR="003740F4">
              <w:rPr>
                <w:rFonts w:ascii="Arial" w:hAnsi="Arial" w:cs="Arial"/>
                <w:color w:val="00B050"/>
                <w:sz w:val="20"/>
                <w:szCs w:val="20"/>
              </w:rPr>
              <w:t>a</w:t>
            </w:r>
            <w:r w:rsidR="0014542C" w:rsidRPr="0014542C">
              <w:rPr>
                <w:rFonts w:ascii="Arial" w:hAnsi="Arial" w:cs="Arial"/>
                <w:color w:val="00B050"/>
                <w:sz w:val="20"/>
                <w:szCs w:val="20"/>
              </w:rPr>
              <w:t xml:space="preserve"> bodova iz oba kolokvija i dodatno stečenih bodova iz </w:t>
            </w:r>
            <w:r w:rsidR="0014542C">
              <w:rPr>
                <w:rFonts w:ascii="Arial" w:hAnsi="Arial" w:cs="Arial"/>
                <w:color w:val="00B050"/>
                <w:sz w:val="20"/>
                <w:szCs w:val="20"/>
              </w:rPr>
              <w:t>tjednih zadataka</w:t>
            </w:r>
            <w:r w:rsidR="0014542C" w:rsidRPr="0014542C">
              <w:rPr>
                <w:rFonts w:ascii="Arial" w:hAnsi="Arial" w:cs="Arial"/>
                <w:color w:val="00B050"/>
                <w:sz w:val="20"/>
                <w:szCs w:val="20"/>
              </w:rPr>
              <w:t>)</w:t>
            </w:r>
            <w:r w:rsidR="00C903D2" w:rsidRPr="0014542C">
              <w:rPr>
                <w:rFonts w:ascii="Arial" w:hAnsi="Arial" w:cs="Arial"/>
                <w:color w:val="00B050"/>
                <w:sz w:val="20"/>
                <w:szCs w:val="20"/>
              </w:rPr>
              <w:t xml:space="preserve"> </w:t>
            </w:r>
            <w:r w:rsidR="00E46014" w:rsidRPr="00357028">
              <w:rPr>
                <w:rFonts w:ascii="Arial" w:hAnsi="Arial" w:cs="Arial"/>
                <w:sz w:val="20"/>
                <w:szCs w:val="20"/>
              </w:rPr>
              <w:t>pomnožene s ponderom</w:t>
            </w:r>
            <w:r w:rsidR="0014542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4542C" w:rsidRPr="005E0CDA">
              <w:rPr>
                <w:rFonts w:ascii="Arial" w:hAnsi="Arial" w:cs="Arial"/>
                <w:color w:val="00B050"/>
                <w:sz w:val="20"/>
                <w:szCs w:val="20"/>
              </w:rPr>
              <w:t>0.7</w:t>
            </w:r>
            <w:r w:rsidR="00E46014" w:rsidRPr="005E0CDA">
              <w:rPr>
                <w:rFonts w:ascii="Arial" w:hAnsi="Arial" w:cs="Arial"/>
                <w:color w:val="00B050"/>
                <w:sz w:val="20"/>
                <w:szCs w:val="20"/>
              </w:rPr>
              <w:t xml:space="preserve"> </w:t>
            </w:r>
            <w:r w:rsidR="00440248" w:rsidRPr="0014542C">
              <w:rPr>
                <w:rFonts w:ascii="Arial" w:hAnsi="Arial" w:cs="Arial"/>
                <w:strike/>
                <w:color w:val="0070C0"/>
                <w:sz w:val="20"/>
                <w:szCs w:val="20"/>
              </w:rPr>
              <w:t>0.6</w:t>
            </w:r>
            <w:r w:rsidR="00440248" w:rsidRPr="003570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97142" w:rsidRPr="00357028">
              <w:rPr>
                <w:rFonts w:ascii="Arial" w:hAnsi="Arial" w:cs="Arial"/>
                <w:sz w:val="20"/>
                <w:szCs w:val="20"/>
              </w:rPr>
              <w:t xml:space="preserve">i </w:t>
            </w:r>
          </w:p>
          <w:p w14:paraId="0DCA2832" w14:textId="2D1A64EC" w:rsidR="00C903D2" w:rsidRPr="00357028" w:rsidRDefault="00CE6EE9" w:rsidP="00C903D2">
            <w:pPr>
              <w:pStyle w:val="Odlomakpopisa"/>
              <w:numPr>
                <w:ilvl w:val="0"/>
                <w:numId w:val="8"/>
              </w:num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7028">
              <w:rPr>
                <w:rFonts w:ascii="Arial" w:hAnsi="Arial" w:cs="Arial"/>
                <w:sz w:val="20"/>
                <w:szCs w:val="20"/>
              </w:rPr>
              <w:t>ocjene</w:t>
            </w:r>
            <w:r w:rsidR="00C903D2" w:rsidRPr="003570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813BE" w:rsidRPr="00357028">
              <w:rPr>
                <w:rFonts w:ascii="Arial" w:hAnsi="Arial" w:cs="Arial"/>
                <w:sz w:val="20"/>
                <w:szCs w:val="20"/>
              </w:rPr>
              <w:t>marketinške simulacije</w:t>
            </w:r>
            <w:r w:rsidR="00E46014" w:rsidRPr="00357028">
              <w:rPr>
                <w:rFonts w:ascii="Arial" w:hAnsi="Arial" w:cs="Arial"/>
                <w:sz w:val="20"/>
                <w:szCs w:val="20"/>
              </w:rPr>
              <w:t xml:space="preserve"> pomnožene s ponderom </w:t>
            </w:r>
            <w:r w:rsidR="00EE75AF" w:rsidRPr="005E0CDA">
              <w:rPr>
                <w:rFonts w:ascii="Arial" w:hAnsi="Arial" w:cs="Arial"/>
                <w:color w:val="00B050"/>
                <w:sz w:val="20"/>
                <w:szCs w:val="20"/>
              </w:rPr>
              <w:t xml:space="preserve">0.3 </w:t>
            </w:r>
            <w:r w:rsidR="00EE75AF" w:rsidRPr="0014542C">
              <w:rPr>
                <w:rFonts w:ascii="Arial" w:hAnsi="Arial" w:cs="Arial"/>
                <w:strike/>
                <w:color w:val="0070C0"/>
                <w:sz w:val="20"/>
                <w:szCs w:val="20"/>
              </w:rPr>
              <w:t>0.</w:t>
            </w:r>
            <w:r w:rsidR="00EE75AF">
              <w:rPr>
                <w:rFonts w:ascii="Arial" w:hAnsi="Arial" w:cs="Arial"/>
                <w:strike/>
                <w:color w:val="0070C0"/>
                <w:sz w:val="20"/>
                <w:szCs w:val="20"/>
              </w:rPr>
              <w:t>4.</w:t>
            </w:r>
          </w:p>
          <w:p w14:paraId="1F74B18D" w14:textId="38008822" w:rsidR="00B05808" w:rsidRPr="00357028" w:rsidRDefault="00B830FE" w:rsidP="007E40F8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7028">
              <w:rPr>
                <w:rFonts w:ascii="Arial" w:hAnsi="Arial" w:cs="Arial"/>
                <w:sz w:val="20"/>
                <w:szCs w:val="20"/>
              </w:rPr>
              <w:t xml:space="preserve">Studenti koji ne polože kolokvij(e) trebaju polagati ispit. Ispit se sastoji od pisanog i usmenog dijela. </w:t>
            </w:r>
            <w:r w:rsidR="00B45B9C" w:rsidRPr="00357028">
              <w:rPr>
                <w:rFonts w:ascii="Arial" w:hAnsi="Arial" w:cs="Arial"/>
                <w:sz w:val="20"/>
                <w:szCs w:val="20"/>
              </w:rPr>
              <w:t xml:space="preserve">Student je dužan ostvariti minimalno 60% iz pismenog dijela ispita čime ostvaruje pravo da iziđe na usmeni dio ispita. </w:t>
            </w:r>
            <w:r w:rsidRPr="00357028">
              <w:rPr>
                <w:rFonts w:ascii="Arial" w:hAnsi="Arial" w:cs="Arial"/>
                <w:sz w:val="20"/>
                <w:szCs w:val="20"/>
              </w:rPr>
              <w:t xml:space="preserve">Konačna ocjena se u ovom </w:t>
            </w:r>
            <w:r w:rsidRPr="00357028">
              <w:rPr>
                <w:rFonts w:ascii="Arial" w:hAnsi="Arial" w:cs="Arial"/>
                <w:sz w:val="20"/>
                <w:szCs w:val="20"/>
              </w:rPr>
              <w:lastRenderedPageBreak/>
              <w:t xml:space="preserve">slučaju sastoji od </w:t>
            </w:r>
            <w:r w:rsidR="00D813BE" w:rsidRPr="00357028">
              <w:rPr>
                <w:rFonts w:ascii="Arial" w:hAnsi="Arial" w:cs="Arial"/>
                <w:sz w:val="20"/>
                <w:szCs w:val="20"/>
              </w:rPr>
              <w:t xml:space="preserve">ocjene marketinške simulacije </w:t>
            </w:r>
            <w:r w:rsidR="007E40F8" w:rsidRPr="00487892">
              <w:rPr>
                <w:rFonts w:ascii="Arial" w:hAnsi="Arial" w:cs="Arial"/>
                <w:color w:val="00B050"/>
                <w:sz w:val="20"/>
                <w:szCs w:val="20"/>
              </w:rPr>
              <w:t xml:space="preserve">(30%) </w:t>
            </w:r>
            <w:r w:rsidR="007E40F8" w:rsidRPr="00487892">
              <w:rPr>
                <w:rFonts w:ascii="Arial" w:hAnsi="Arial" w:cs="Arial"/>
                <w:strike/>
                <w:color w:val="0070C0"/>
                <w:sz w:val="20"/>
                <w:szCs w:val="20"/>
              </w:rPr>
              <w:t>(40%)</w:t>
            </w:r>
            <w:r w:rsidR="007E40F8">
              <w:rPr>
                <w:rFonts w:ascii="Arial" w:hAnsi="Arial" w:cs="Arial"/>
                <w:strike/>
                <w:color w:val="0070C0"/>
                <w:sz w:val="20"/>
                <w:szCs w:val="20"/>
              </w:rPr>
              <w:t xml:space="preserve"> </w:t>
            </w:r>
            <w:r w:rsidRPr="00357028">
              <w:rPr>
                <w:rFonts w:ascii="Arial" w:hAnsi="Arial" w:cs="Arial"/>
                <w:sz w:val="20"/>
                <w:szCs w:val="20"/>
              </w:rPr>
              <w:t xml:space="preserve">te </w:t>
            </w:r>
            <w:r w:rsidR="00D813BE" w:rsidRPr="00357028">
              <w:rPr>
                <w:rFonts w:ascii="Arial" w:hAnsi="Arial" w:cs="Arial"/>
                <w:sz w:val="20"/>
                <w:szCs w:val="20"/>
              </w:rPr>
              <w:t>ocjene pismenog dijela ispita</w:t>
            </w:r>
            <w:r w:rsidR="007E40F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E40F8" w:rsidRPr="007E40F8">
              <w:rPr>
                <w:rFonts w:ascii="Arial" w:hAnsi="Arial" w:cs="Arial"/>
                <w:color w:val="00B050"/>
                <w:sz w:val="20"/>
                <w:szCs w:val="20"/>
              </w:rPr>
              <w:t>(35%)</w:t>
            </w:r>
            <w:r w:rsidR="00D813BE" w:rsidRPr="007E40F8">
              <w:rPr>
                <w:rFonts w:ascii="Arial" w:hAnsi="Arial" w:cs="Arial"/>
                <w:color w:val="00B050"/>
                <w:sz w:val="20"/>
                <w:szCs w:val="20"/>
              </w:rPr>
              <w:t xml:space="preserve"> </w:t>
            </w:r>
            <w:r w:rsidR="00440248" w:rsidRPr="007E40F8">
              <w:rPr>
                <w:rFonts w:ascii="Arial" w:hAnsi="Arial" w:cs="Arial"/>
                <w:strike/>
                <w:color w:val="0070C0"/>
                <w:sz w:val="20"/>
                <w:szCs w:val="20"/>
              </w:rPr>
              <w:t>(30%)</w:t>
            </w:r>
            <w:r w:rsidR="00440248" w:rsidRPr="003570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57028">
              <w:rPr>
                <w:rFonts w:ascii="Arial" w:hAnsi="Arial" w:cs="Arial"/>
                <w:sz w:val="20"/>
                <w:szCs w:val="20"/>
              </w:rPr>
              <w:t>i usmenog dijela ispita</w:t>
            </w:r>
            <w:r w:rsidR="007E40F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E40F8" w:rsidRPr="007E40F8">
              <w:rPr>
                <w:rFonts w:ascii="Arial" w:hAnsi="Arial" w:cs="Arial"/>
                <w:color w:val="00B050"/>
                <w:sz w:val="20"/>
                <w:szCs w:val="20"/>
              </w:rPr>
              <w:t xml:space="preserve">(35%) </w:t>
            </w:r>
            <w:r w:rsidR="00440248" w:rsidRPr="007E40F8">
              <w:rPr>
                <w:rFonts w:ascii="Arial" w:hAnsi="Arial" w:cs="Arial"/>
                <w:strike/>
                <w:color w:val="0070C0"/>
                <w:sz w:val="20"/>
                <w:szCs w:val="20"/>
              </w:rPr>
              <w:t>(30%)</w:t>
            </w:r>
            <w:r w:rsidRPr="007E40F8">
              <w:rPr>
                <w:rFonts w:ascii="Arial" w:hAnsi="Arial" w:cs="Arial"/>
                <w:strike/>
                <w:color w:val="0070C0"/>
                <w:sz w:val="20"/>
                <w:szCs w:val="20"/>
              </w:rPr>
              <w:t>.</w:t>
            </w:r>
            <w:r w:rsidRPr="0035702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4113C4" w:rsidRPr="006308E5" w14:paraId="4A843873" w14:textId="77777777" w:rsidTr="009D0D40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2FB672" w14:textId="77777777" w:rsidR="004113C4" w:rsidRPr="00F93A57" w:rsidRDefault="004113C4" w:rsidP="00043D7C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27725E7" w14:textId="77777777" w:rsidR="004113C4" w:rsidRPr="00F93A57" w:rsidRDefault="004113C4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FF5FDBC" w14:textId="77777777" w:rsidR="004113C4" w:rsidRPr="00F93A57" w:rsidRDefault="004113C4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395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B140802" w14:textId="77777777" w:rsidR="004113C4" w:rsidRPr="00F93A57" w:rsidRDefault="004113C4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242AD6" w:rsidRPr="006308E5" w14:paraId="162836A0" w14:textId="77777777" w:rsidTr="00A70769">
        <w:trPr>
          <w:trHeight w:val="80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D767A34" w14:textId="77777777" w:rsidR="00242AD6" w:rsidRPr="00F93A57" w:rsidRDefault="00242AD6" w:rsidP="00043D7C">
            <w:pPr>
              <w:numPr>
                <w:ilvl w:val="0"/>
                <w:numId w:val="6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53B0258" w14:textId="77777777" w:rsidR="00242AD6" w:rsidRPr="00F93A57" w:rsidRDefault="00242AD6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Kotler</w:t>
            </w:r>
            <w:proofErr w:type="spellEnd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P, Keller, K. L., Martinović, M. (2014). </w:t>
            </w:r>
            <w:r w:rsidRPr="00F93A5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Upravljanje marketingom, </w:t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14.izd., Mate i ZŠEM, Zagreb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3D5C18F" w14:textId="77777777" w:rsidR="00242AD6" w:rsidRPr="00F93A57" w:rsidRDefault="00242AD6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10</w:t>
            </w:r>
          </w:p>
          <w:p w14:paraId="4A6F71C0" w14:textId="77777777" w:rsidR="00242AD6" w:rsidRPr="00F93A57" w:rsidRDefault="00242AD6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06BB4AF" w14:textId="77777777" w:rsidR="00242AD6" w:rsidRPr="00F93A57" w:rsidRDefault="00242AD6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95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FF6090" w14:textId="77777777" w:rsidR="00242AD6" w:rsidRPr="00F93A57" w:rsidRDefault="00242AD6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F93A5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93A5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93A5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93A5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93A5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113C4" w:rsidRPr="006308E5" w14:paraId="334EA8BC" w14:textId="77777777" w:rsidTr="009D0D4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8BD691D" w14:textId="77777777" w:rsidR="004113C4" w:rsidRPr="00F93A57" w:rsidRDefault="004113C4" w:rsidP="004113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576721F" w14:textId="23154634" w:rsidR="004113C4" w:rsidRPr="00F93A57" w:rsidRDefault="004113C4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Autorizirana predavanja i nastavni materijali na </w:t>
            </w:r>
            <w:proofErr w:type="spellStart"/>
            <w:r w:rsidRPr="00F93A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Pr="00F93A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C050160" w14:textId="023306F8" w:rsidR="004113C4" w:rsidRPr="00F93A57" w:rsidRDefault="004113C4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395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712B24A" w14:textId="35E2F9A8" w:rsidR="004113C4" w:rsidRPr="00F93A57" w:rsidRDefault="004113C4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</w:p>
        </w:tc>
      </w:tr>
      <w:tr w:rsidR="004113C4" w:rsidRPr="006308E5" w14:paraId="65D3B492" w14:textId="77777777" w:rsidTr="009D0D4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E9E39E" w14:textId="77777777" w:rsidR="004113C4" w:rsidRPr="00F93A57" w:rsidRDefault="004113C4" w:rsidP="004113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7CE1BC2" w14:textId="1B983DCD" w:rsidR="004113C4" w:rsidRPr="00F93A57" w:rsidRDefault="005B3762" w:rsidP="004113C4">
            <w:p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V</w:t>
            </w:r>
            <w:r w:rsidR="004113C4" w:rsidRPr="00F93A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ježbe na stranicama software-a </w:t>
            </w:r>
            <w:proofErr w:type="spellStart"/>
            <w:r w:rsidR="004113C4" w:rsidRPr="00F93A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Hubro</w:t>
            </w:r>
            <w:proofErr w:type="spellEnd"/>
            <w:r w:rsidR="004113C4" w:rsidRPr="00F93A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Marketing </w:t>
            </w:r>
            <w:proofErr w:type="spellStart"/>
            <w:r w:rsidR="004113C4" w:rsidRPr="00F93A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Simulation</w:t>
            </w:r>
            <w:proofErr w:type="spellEnd"/>
            <w:r w:rsidR="004113C4" w:rsidRPr="00F93A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(studenti imaju pristup putem licence)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90BC8F5" w14:textId="12B1E26A" w:rsidR="004113C4" w:rsidRPr="00F93A57" w:rsidRDefault="004113C4" w:rsidP="004113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395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4290C8F" w14:textId="32E64DC9" w:rsidR="004113C4" w:rsidRPr="00F93A57" w:rsidRDefault="004113C4" w:rsidP="004113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HUBRO MARKETING SIMULATION</w:t>
            </w:r>
          </w:p>
        </w:tc>
      </w:tr>
      <w:tr w:rsidR="006308E5" w:rsidRPr="006308E5" w14:paraId="0B141630" w14:textId="77777777" w:rsidTr="009D0D4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C7F233B" w14:textId="77777777" w:rsidR="003231D4" w:rsidRPr="00F93A57" w:rsidRDefault="003231D4" w:rsidP="00043D7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64778126" w14:textId="77777777" w:rsidR="003231D4" w:rsidRPr="00F93A57" w:rsidRDefault="003231D4" w:rsidP="00043D7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429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A26C3D" w14:textId="77777777" w:rsidR="002F5C73" w:rsidRPr="00F93A57" w:rsidRDefault="002F5C73" w:rsidP="002F5C7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563B7DF" w14:textId="21F6F52B" w:rsidR="00242AD6" w:rsidRPr="00242AD6" w:rsidRDefault="00242AD6" w:rsidP="002F5C7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B050"/>
                <w:sz w:val="20"/>
                <w:szCs w:val="20"/>
              </w:rPr>
            </w:pPr>
            <w:proofErr w:type="spellStart"/>
            <w:r w:rsidRPr="00242AD6">
              <w:rPr>
                <w:rFonts w:ascii="Arial" w:hAnsi="Arial" w:cs="Arial"/>
                <w:color w:val="00B050"/>
                <w:sz w:val="20"/>
                <w:szCs w:val="20"/>
              </w:rPr>
              <w:t>Kotler</w:t>
            </w:r>
            <w:proofErr w:type="spellEnd"/>
            <w:r w:rsidRPr="00242AD6">
              <w:rPr>
                <w:rFonts w:ascii="Arial" w:hAnsi="Arial" w:cs="Arial"/>
                <w:color w:val="00B050"/>
                <w:sz w:val="20"/>
                <w:szCs w:val="20"/>
              </w:rPr>
              <w:t xml:space="preserve">, P., Keller, K.L., </w:t>
            </w:r>
            <w:proofErr w:type="spellStart"/>
            <w:r w:rsidRPr="00242AD6">
              <w:rPr>
                <w:rFonts w:ascii="Arial" w:hAnsi="Arial" w:cs="Arial"/>
                <w:color w:val="00B050"/>
                <w:sz w:val="20"/>
                <w:szCs w:val="20"/>
              </w:rPr>
              <w:t>Chernev</w:t>
            </w:r>
            <w:proofErr w:type="spellEnd"/>
            <w:r w:rsidRPr="00242AD6">
              <w:rPr>
                <w:rFonts w:ascii="Arial" w:hAnsi="Arial" w:cs="Arial"/>
                <w:color w:val="00B050"/>
                <w:sz w:val="20"/>
                <w:szCs w:val="20"/>
              </w:rPr>
              <w:t xml:space="preserve">, A. (2021) </w:t>
            </w:r>
            <w:r w:rsidRPr="00242AD6">
              <w:rPr>
                <w:rFonts w:ascii="Arial" w:hAnsi="Arial" w:cs="Arial"/>
                <w:b/>
                <w:color w:val="00B050"/>
                <w:sz w:val="20"/>
                <w:szCs w:val="20"/>
              </w:rPr>
              <w:t>Marketing Management</w:t>
            </w:r>
            <w:r w:rsidRPr="00242AD6">
              <w:rPr>
                <w:rFonts w:ascii="Arial" w:hAnsi="Arial" w:cs="Arial"/>
                <w:color w:val="00B050"/>
                <w:sz w:val="20"/>
                <w:szCs w:val="20"/>
              </w:rPr>
              <w:t xml:space="preserve">, 16.izd., Global </w:t>
            </w:r>
            <w:proofErr w:type="spellStart"/>
            <w:r w:rsidRPr="00242AD6">
              <w:rPr>
                <w:rFonts w:ascii="Arial" w:hAnsi="Arial" w:cs="Arial"/>
                <w:color w:val="00B050"/>
                <w:sz w:val="20"/>
                <w:szCs w:val="20"/>
              </w:rPr>
              <w:t>Edition</w:t>
            </w:r>
            <w:proofErr w:type="spellEnd"/>
            <w:r w:rsidRPr="00242AD6">
              <w:rPr>
                <w:rFonts w:ascii="Arial" w:hAnsi="Arial" w:cs="Arial"/>
                <w:color w:val="00B050"/>
                <w:sz w:val="20"/>
                <w:szCs w:val="20"/>
              </w:rPr>
              <w:t xml:space="preserve">, </w:t>
            </w:r>
            <w:proofErr w:type="spellStart"/>
            <w:r w:rsidRPr="00242AD6">
              <w:rPr>
                <w:rFonts w:ascii="Arial" w:hAnsi="Arial" w:cs="Arial"/>
                <w:color w:val="00B050"/>
                <w:sz w:val="20"/>
                <w:szCs w:val="20"/>
              </w:rPr>
              <w:t>Pearson</w:t>
            </w:r>
            <w:proofErr w:type="spellEnd"/>
          </w:p>
          <w:p w14:paraId="3278AF73" w14:textId="77777777" w:rsidR="00242AD6" w:rsidRDefault="00242AD6" w:rsidP="002F5C7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D1F4D69" w14:textId="3BC450FC" w:rsidR="003231D4" w:rsidRDefault="003231D4" w:rsidP="002F5C7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Kotler</w:t>
            </w:r>
            <w:proofErr w:type="spellEnd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P., Keller, K. L. (2008) </w:t>
            </w:r>
            <w:r w:rsidRPr="00F93A5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Upravljanje marketingom</w:t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, 12.izd, Zagreb, MATE</w:t>
            </w:r>
          </w:p>
          <w:p w14:paraId="57D46F0A" w14:textId="77777777" w:rsidR="00357028" w:rsidRDefault="00357028" w:rsidP="002F5C7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A5F5280" w14:textId="45ECC351" w:rsidR="00357028" w:rsidRPr="00242AD6" w:rsidRDefault="00357028" w:rsidP="002F5C7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42AD6">
              <w:rPr>
                <w:rFonts w:ascii="Arial" w:hAnsi="Arial" w:cs="Arial"/>
                <w:sz w:val="20"/>
                <w:szCs w:val="20"/>
              </w:rPr>
              <w:t>Kotler</w:t>
            </w:r>
            <w:proofErr w:type="spellEnd"/>
            <w:r w:rsidRPr="00242AD6">
              <w:rPr>
                <w:rFonts w:ascii="Arial" w:hAnsi="Arial" w:cs="Arial"/>
                <w:sz w:val="20"/>
                <w:szCs w:val="20"/>
              </w:rPr>
              <w:t xml:space="preserve">, P. (2001). </w:t>
            </w:r>
            <w:r w:rsidRPr="00242AD6">
              <w:rPr>
                <w:rFonts w:ascii="Arial" w:hAnsi="Arial" w:cs="Arial"/>
                <w:b/>
                <w:bCs/>
                <w:sz w:val="20"/>
                <w:szCs w:val="20"/>
              </w:rPr>
              <w:t>Upravljanje marketingom : analiza, planiranje, primjena i kontrola,</w:t>
            </w:r>
            <w:r w:rsidRPr="00242AD6">
              <w:rPr>
                <w:rFonts w:ascii="Arial" w:hAnsi="Arial" w:cs="Arial"/>
                <w:sz w:val="20"/>
                <w:szCs w:val="20"/>
              </w:rPr>
              <w:t xml:space="preserve"> MATE, Zagreb</w:t>
            </w:r>
          </w:p>
          <w:p w14:paraId="04E9622E" w14:textId="77777777" w:rsidR="00663154" w:rsidRPr="00F93A57" w:rsidRDefault="00663154" w:rsidP="002F5C7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868388F" w14:textId="77777777" w:rsidR="003231D4" w:rsidRPr="00F93A57" w:rsidRDefault="003231D4" w:rsidP="002F5C73">
            <w:p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Previšić, J. i </w:t>
            </w:r>
            <w:proofErr w:type="spellStart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Ozretić</w:t>
            </w:r>
            <w:proofErr w:type="spellEnd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Došen, Đ. (urednici) (2004),</w:t>
            </w:r>
            <w:r w:rsidRPr="00F93A5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Marketing, </w:t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Zagreb, </w:t>
            </w:r>
            <w:proofErr w:type="spellStart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Adverta</w:t>
            </w:r>
            <w:proofErr w:type="spellEnd"/>
          </w:p>
          <w:p w14:paraId="214E821E" w14:textId="77777777" w:rsidR="00A74A52" w:rsidRPr="00F93A57" w:rsidRDefault="00A74A52" w:rsidP="00A74A52">
            <w:p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14:paraId="5BE28D44" w14:textId="77777777" w:rsidR="00A1784C" w:rsidRPr="00F93A57" w:rsidRDefault="00A1784C" w:rsidP="00A1784C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Miočević, D., &amp; Crnjak-</w:t>
            </w:r>
            <w:proofErr w:type="spellStart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Karanović</w:t>
            </w:r>
            <w:proofErr w:type="spellEnd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, B. (2012). </w:t>
            </w:r>
            <w:proofErr w:type="spellStart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The</w:t>
            </w:r>
            <w:proofErr w:type="spellEnd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mediating</w:t>
            </w:r>
            <w:proofErr w:type="spellEnd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role </w:t>
            </w:r>
            <w:proofErr w:type="spellStart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of</w:t>
            </w:r>
            <w:proofErr w:type="spellEnd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key</w:t>
            </w:r>
            <w:proofErr w:type="spellEnd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supplier</w:t>
            </w:r>
            <w:proofErr w:type="spellEnd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relationship</w:t>
            </w:r>
            <w:proofErr w:type="spellEnd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management </w:t>
            </w:r>
            <w:proofErr w:type="spellStart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practices</w:t>
            </w:r>
            <w:proofErr w:type="spellEnd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on </w:t>
            </w:r>
            <w:proofErr w:type="spellStart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supply</w:t>
            </w:r>
            <w:proofErr w:type="spellEnd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chain</w:t>
            </w:r>
            <w:proofErr w:type="spellEnd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orientation</w:t>
            </w:r>
            <w:proofErr w:type="spellEnd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—</w:t>
            </w:r>
            <w:proofErr w:type="spellStart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The</w:t>
            </w:r>
            <w:proofErr w:type="spellEnd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organizational</w:t>
            </w:r>
            <w:proofErr w:type="spellEnd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buying</w:t>
            </w:r>
            <w:proofErr w:type="spellEnd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effectiveness</w:t>
            </w:r>
            <w:proofErr w:type="spellEnd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link. </w:t>
            </w:r>
            <w:proofErr w:type="spellStart"/>
            <w:r w:rsidRPr="00F93A57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eastAsia="hr-HR"/>
              </w:rPr>
              <w:t>Industrial</w:t>
            </w:r>
            <w:proofErr w:type="spellEnd"/>
            <w:r w:rsidRPr="00F93A57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eastAsia="hr-HR"/>
              </w:rPr>
              <w:t xml:space="preserve"> Marketing Management</w:t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, Vol. </w:t>
            </w:r>
            <w:r w:rsidRPr="00F93A57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eastAsia="hr-HR"/>
              </w:rPr>
              <w:t>41</w:t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, br. 1, str. 115-124.</w:t>
            </w:r>
          </w:p>
          <w:p w14:paraId="1D5257C6" w14:textId="77777777" w:rsidR="00A74A52" w:rsidRPr="00F93A57" w:rsidRDefault="00A74A52" w:rsidP="00A74A52">
            <w:p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14:paraId="7AFE1A3F" w14:textId="084A7082" w:rsidR="00D53EEE" w:rsidRPr="00242AD6" w:rsidRDefault="00254B9D" w:rsidP="003F6C0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Poslovni slučaj</w:t>
            </w:r>
            <w:r w:rsidR="006F5011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evi i vijesti s portala</w:t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Poslovni dnevnik (</w:t>
            </w:r>
            <w:r w:rsidR="00C81313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www.poslovni.hr</w:t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  <w:r w:rsidR="00C81313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Lider (</w:t>
            </w:r>
            <w:r w:rsidR="00C81313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www.liderpress.hr</w:t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  <w:r w:rsidR="00C81313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r w:rsidR="00D53EEE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Ja </w:t>
            </w:r>
            <w:r w:rsidR="00D53EEE" w:rsidRPr="00242AD6">
              <w:rPr>
                <w:rFonts w:ascii="Arial" w:hAnsi="Arial" w:cs="Arial"/>
                <w:sz w:val="20"/>
                <w:szCs w:val="20"/>
              </w:rPr>
              <w:t>Trgovac (</w:t>
            </w:r>
            <w:r w:rsidR="00C81313" w:rsidRPr="00242AD6">
              <w:rPr>
                <w:rFonts w:ascii="Arial" w:hAnsi="Arial" w:cs="Arial"/>
                <w:sz w:val="20"/>
                <w:szCs w:val="20"/>
              </w:rPr>
              <w:t>www.jatrgovac.com</w:t>
            </w:r>
            <w:r w:rsidR="00D53EEE" w:rsidRPr="00242AD6">
              <w:rPr>
                <w:rFonts w:ascii="Arial" w:hAnsi="Arial" w:cs="Arial"/>
                <w:sz w:val="20"/>
                <w:szCs w:val="20"/>
              </w:rPr>
              <w:t>)</w:t>
            </w:r>
            <w:r w:rsidR="00C81313" w:rsidRPr="00242AD6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D53EEE" w:rsidRPr="00242AD6">
              <w:rPr>
                <w:rFonts w:ascii="Arial" w:hAnsi="Arial" w:cs="Arial"/>
                <w:sz w:val="20"/>
                <w:szCs w:val="20"/>
              </w:rPr>
              <w:t>Progressive magazine (</w:t>
            </w:r>
            <w:hyperlink r:id="rId8" w:history="1">
              <w:r w:rsidR="00446527" w:rsidRPr="00242AD6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http://www.progressive.com.hr/</w:t>
              </w:r>
            </w:hyperlink>
            <w:r w:rsidR="00D53EEE" w:rsidRPr="00242AD6">
              <w:rPr>
                <w:rFonts w:ascii="Arial" w:hAnsi="Arial" w:cs="Arial"/>
                <w:sz w:val="20"/>
                <w:szCs w:val="20"/>
              </w:rPr>
              <w:t>)</w:t>
            </w:r>
            <w:r w:rsidR="008E52C3" w:rsidRPr="00242AD6">
              <w:rPr>
                <w:rFonts w:ascii="Arial" w:hAnsi="Arial" w:cs="Arial"/>
                <w:sz w:val="20"/>
                <w:szCs w:val="20"/>
              </w:rPr>
              <w:t xml:space="preserve">, Wall Street Journal, Financial Times, </w:t>
            </w:r>
            <w:proofErr w:type="spellStart"/>
            <w:r w:rsidR="008E52C3" w:rsidRPr="00242AD6">
              <w:rPr>
                <w:rFonts w:ascii="Arial" w:hAnsi="Arial" w:cs="Arial"/>
                <w:sz w:val="20"/>
                <w:szCs w:val="20"/>
              </w:rPr>
              <w:t>Forbes</w:t>
            </w:r>
            <w:proofErr w:type="spellEnd"/>
            <w:r w:rsidR="008E52C3" w:rsidRPr="00242AD6">
              <w:rPr>
                <w:rFonts w:ascii="Arial" w:hAnsi="Arial" w:cs="Arial"/>
                <w:sz w:val="20"/>
                <w:szCs w:val="20"/>
              </w:rPr>
              <w:t xml:space="preserve">, American Marketing </w:t>
            </w:r>
            <w:proofErr w:type="spellStart"/>
            <w:r w:rsidR="008E52C3" w:rsidRPr="00242AD6">
              <w:rPr>
                <w:rFonts w:ascii="Arial" w:hAnsi="Arial" w:cs="Arial"/>
                <w:sz w:val="20"/>
                <w:szCs w:val="20"/>
              </w:rPr>
              <w:t>Association</w:t>
            </w:r>
            <w:proofErr w:type="spellEnd"/>
            <w:r w:rsidR="008E52C3" w:rsidRPr="00242AD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8E52C3" w:rsidRPr="00242AD6">
              <w:rPr>
                <w:rFonts w:ascii="Arial" w:hAnsi="Arial" w:cs="Arial"/>
                <w:sz w:val="20"/>
                <w:szCs w:val="20"/>
              </w:rPr>
              <w:t>Bloomberg</w:t>
            </w:r>
            <w:proofErr w:type="spellEnd"/>
            <w:r w:rsidR="00270A48" w:rsidRPr="00242AD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270A48" w:rsidRPr="00242AD6">
              <w:rPr>
                <w:rFonts w:ascii="Arial" w:hAnsi="Arial" w:cs="Arial"/>
                <w:sz w:val="20"/>
                <w:szCs w:val="20"/>
              </w:rPr>
              <w:t>McKinsey</w:t>
            </w:r>
            <w:proofErr w:type="spellEnd"/>
            <w:r w:rsidR="00270A48" w:rsidRPr="00242AD6">
              <w:rPr>
                <w:rFonts w:ascii="Arial" w:hAnsi="Arial" w:cs="Arial"/>
                <w:sz w:val="20"/>
                <w:szCs w:val="20"/>
              </w:rPr>
              <w:t xml:space="preserve"> &amp; Company i Boston </w:t>
            </w:r>
            <w:proofErr w:type="spellStart"/>
            <w:r w:rsidR="00270A48" w:rsidRPr="00242AD6">
              <w:rPr>
                <w:rFonts w:ascii="Arial" w:hAnsi="Arial" w:cs="Arial"/>
                <w:sz w:val="20"/>
                <w:szCs w:val="20"/>
              </w:rPr>
              <w:t>Consulting</w:t>
            </w:r>
            <w:proofErr w:type="spellEnd"/>
            <w:r w:rsidR="00270A48" w:rsidRPr="00242AD6">
              <w:rPr>
                <w:rFonts w:ascii="Arial" w:hAnsi="Arial" w:cs="Arial"/>
                <w:sz w:val="20"/>
                <w:szCs w:val="20"/>
              </w:rPr>
              <w:t xml:space="preserve"> Group (BCG).</w:t>
            </w:r>
          </w:p>
          <w:p w14:paraId="2D0BF052" w14:textId="77777777" w:rsidR="00446527" w:rsidRPr="00F93A57" w:rsidRDefault="00446527" w:rsidP="003F6C07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141E27E" w14:textId="5639BD04" w:rsidR="00F774D1" w:rsidRPr="00F93A57" w:rsidRDefault="00F774D1" w:rsidP="003F6C07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Poslovni slučajevi i vijesti s </w:t>
            </w:r>
            <w:proofErr w:type="spellStart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Harvard</w:t>
            </w:r>
            <w:proofErr w:type="spellEnd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Business </w:t>
            </w:r>
            <w:proofErr w:type="spellStart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Publishing</w:t>
            </w:r>
            <w:proofErr w:type="spellEnd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portala (</w:t>
            </w:r>
            <w:hyperlink r:id="rId9" w:history="1">
              <w:r w:rsidR="00446527" w:rsidRPr="00F93A57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</w:rPr>
                <w:t>https://hbsp.harvard.edu/home/</w:t>
              </w:r>
            </w:hyperlink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) </w:t>
            </w:r>
          </w:p>
          <w:p w14:paraId="00151AA6" w14:textId="44ABFDC3" w:rsidR="00446527" w:rsidRPr="00F93A57" w:rsidRDefault="00446527" w:rsidP="003F6C07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533092C" w14:textId="6CBBD2C8" w:rsidR="00446527" w:rsidRPr="00985DD6" w:rsidRDefault="00446527" w:rsidP="00985DD6">
            <w:pPr>
              <w:spacing w:after="0" w:line="240" w:lineRule="auto"/>
              <w:rPr>
                <w:rFonts w:ascii="Arial" w:hAnsi="Arial" w:cs="Arial"/>
                <w:strike/>
                <w:color w:val="0070C0"/>
                <w:sz w:val="20"/>
                <w:szCs w:val="20"/>
              </w:rPr>
            </w:pPr>
            <w:r w:rsidRPr="00985DD6">
              <w:rPr>
                <w:rFonts w:ascii="Arial" w:hAnsi="Arial" w:cs="Arial"/>
                <w:strike/>
                <w:color w:val="0070C0"/>
                <w:sz w:val="20"/>
                <w:szCs w:val="20"/>
              </w:rPr>
              <w:t>Dokumentarac '</w:t>
            </w:r>
            <w:proofErr w:type="spellStart"/>
            <w:r w:rsidRPr="00985DD6">
              <w:rPr>
                <w:rFonts w:ascii="Arial" w:hAnsi="Arial" w:cs="Arial"/>
                <w:strike/>
                <w:color w:val="0070C0"/>
                <w:sz w:val="20"/>
                <w:szCs w:val="20"/>
              </w:rPr>
              <w:t>The</w:t>
            </w:r>
            <w:proofErr w:type="spellEnd"/>
            <w:r w:rsidRPr="00985DD6">
              <w:rPr>
                <w:rFonts w:ascii="Arial" w:hAnsi="Arial" w:cs="Arial"/>
                <w:strike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985DD6">
              <w:rPr>
                <w:rFonts w:ascii="Arial" w:hAnsi="Arial" w:cs="Arial"/>
                <w:strike/>
                <w:color w:val="0070C0"/>
                <w:sz w:val="20"/>
                <w:szCs w:val="20"/>
              </w:rPr>
              <w:t>Naked</w:t>
            </w:r>
            <w:proofErr w:type="spellEnd"/>
            <w:r w:rsidRPr="00985DD6">
              <w:rPr>
                <w:rFonts w:ascii="Arial" w:hAnsi="Arial" w:cs="Arial"/>
                <w:strike/>
                <w:color w:val="0070C0"/>
                <w:sz w:val="20"/>
                <w:szCs w:val="20"/>
              </w:rPr>
              <w:t xml:space="preserve"> Brand' (</w:t>
            </w:r>
            <w:hyperlink r:id="rId10" w:history="1">
              <w:r w:rsidRPr="00985DD6">
                <w:rPr>
                  <w:strike/>
                  <w:color w:val="0070C0"/>
                </w:rPr>
                <w:t>https://www.youtube.com/watch?v=JZtcOmFK-rk</w:t>
              </w:r>
            </w:hyperlink>
            <w:r w:rsidRPr="00985DD6">
              <w:rPr>
                <w:rFonts w:ascii="Arial" w:hAnsi="Arial" w:cs="Arial"/>
                <w:strike/>
                <w:color w:val="0070C0"/>
                <w:sz w:val="20"/>
                <w:szCs w:val="20"/>
              </w:rPr>
              <w:t>)</w:t>
            </w:r>
            <w:r w:rsidR="00654FAF" w:rsidRPr="00985DD6">
              <w:rPr>
                <w:rFonts w:ascii="Arial" w:hAnsi="Arial" w:cs="Arial"/>
                <w:strike/>
                <w:color w:val="0070C0"/>
                <w:sz w:val="20"/>
                <w:szCs w:val="20"/>
              </w:rPr>
              <w:t xml:space="preserve">  </w:t>
            </w:r>
          </w:p>
          <w:p w14:paraId="7F93D462" w14:textId="77777777" w:rsidR="00446527" w:rsidRPr="00F93A57" w:rsidRDefault="00446527" w:rsidP="003F6C07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FDA56F1" w14:textId="77777777" w:rsidR="006A6503" w:rsidRPr="00F93A57" w:rsidRDefault="006A6503" w:rsidP="003F6C07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Samostalno oblikovani/pripremljeni poslovni slučajevi i zadaci od strane nastavnika</w:t>
            </w:r>
          </w:p>
          <w:p w14:paraId="46461EB0" w14:textId="77777777" w:rsidR="00A74A52" w:rsidRPr="00F93A57" w:rsidRDefault="00A74A52" w:rsidP="00A74A52">
            <w:p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6308E5" w:rsidRPr="006308E5" w14:paraId="33147B51" w14:textId="77777777" w:rsidTr="009D0D4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A3F785" w14:textId="77777777" w:rsidR="003231D4" w:rsidRPr="00F93A57" w:rsidRDefault="003231D4" w:rsidP="00043D7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429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95B791D" w14:textId="77777777" w:rsidR="003231D4" w:rsidRPr="00F93A57" w:rsidRDefault="003231D4" w:rsidP="00043D7C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>Praćenje pohađanja nastave i izvršenja ostalih obveza studenata (nastavnik)</w:t>
            </w:r>
          </w:p>
          <w:p w14:paraId="25423889" w14:textId="2590C654" w:rsidR="003231D4" w:rsidRPr="00F93A57" w:rsidRDefault="003231D4" w:rsidP="00043D7C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>Nadzor izvođenja nastave (</w:t>
            </w:r>
            <w:r w:rsidR="00536C11"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prodekan za nastavu</w:t>
            </w:r>
            <w:r w:rsidR="00536C1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i studentska pitanja</w:t>
            </w:r>
            <w:r w:rsidRPr="00F93A57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>)</w:t>
            </w:r>
          </w:p>
          <w:p w14:paraId="787FA1EE" w14:textId="77777777" w:rsidR="003231D4" w:rsidRPr="00F93A57" w:rsidRDefault="003231D4" w:rsidP="00043D7C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53741036" w14:textId="77777777" w:rsidR="003231D4" w:rsidRPr="00F93A57" w:rsidRDefault="003231D4" w:rsidP="00043D7C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lastRenderedPageBreak/>
              <w:t>Studentska anketa o kvaliteti nastavnika i nastave za svaki predmet studija (UNIST, Centar za unaprjeđenje kvalitete)</w:t>
            </w:r>
          </w:p>
          <w:p w14:paraId="269EBF0F" w14:textId="48037A6B" w:rsidR="003231D4" w:rsidRPr="00F93A57" w:rsidRDefault="003231D4" w:rsidP="00043D7C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/>
                <w:bCs/>
                <w:i/>
                <w:iCs/>
                <w:color w:val="000000" w:themeColor="text1"/>
              </w:rPr>
            </w:pPr>
            <w:r w:rsidRPr="00F93A57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</w:t>
            </w:r>
            <w:r w:rsidR="003E18F6"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prodekan za nastavu</w:t>
            </w:r>
            <w:r w:rsidR="003E18F6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i studentska pitanja</w:t>
            </w:r>
            <w:bookmarkStart w:id="0" w:name="_GoBack"/>
            <w:bookmarkEnd w:id="0"/>
            <w:r w:rsidRPr="00F93A57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>)</w:t>
            </w:r>
          </w:p>
        </w:tc>
      </w:tr>
      <w:tr w:rsidR="006308E5" w:rsidRPr="006308E5" w14:paraId="14CB666A" w14:textId="77777777" w:rsidTr="009D0D4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3CB963D" w14:textId="77777777" w:rsidR="003231D4" w:rsidRPr="00F93A57" w:rsidRDefault="003231D4" w:rsidP="00043D7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429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44F6466" w14:textId="77777777" w:rsidR="003231D4" w:rsidRPr="00F93A57" w:rsidRDefault="00E8218E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231D4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231D4" w:rsidRPr="00F93A5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231D4" w:rsidRPr="00F93A5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231D4" w:rsidRPr="00F93A5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231D4" w:rsidRPr="00F93A5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231D4" w:rsidRPr="00F93A5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18338978" w14:textId="77777777" w:rsidR="00615E4C" w:rsidRPr="006308E5" w:rsidRDefault="00615E4C" w:rsidP="00DD758A"/>
    <w:sectPr w:rsidR="00615E4C" w:rsidRPr="006308E5" w:rsidSect="00E8218E">
      <w:footerReference w:type="default" r:id="rId11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F86556" w14:textId="77777777" w:rsidR="00910DA9" w:rsidRDefault="00910DA9" w:rsidP="006308E5">
      <w:pPr>
        <w:spacing w:after="0" w:line="240" w:lineRule="auto"/>
      </w:pPr>
      <w:r>
        <w:separator/>
      </w:r>
    </w:p>
  </w:endnote>
  <w:endnote w:type="continuationSeparator" w:id="0">
    <w:p w14:paraId="633319C9" w14:textId="77777777" w:rsidR="00910DA9" w:rsidRDefault="00910DA9" w:rsidP="00630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704620" w14:textId="77777777" w:rsidR="00F93A57" w:rsidRDefault="00F93A57" w:rsidP="00F93A57">
    <w:pPr>
      <w:pStyle w:val="Podnoje"/>
      <w:rPr>
        <w:rFonts w:eastAsia="Times New Roman"/>
      </w:rPr>
    </w:pPr>
    <w:r>
      <w:t>2020./2021. 01/12/20 – 40.Sj. FV</w:t>
    </w:r>
  </w:p>
  <w:p w14:paraId="7649FAA7" w14:textId="77777777" w:rsidR="00F93A57" w:rsidRDefault="00F93A5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18F0FB" w14:textId="77777777" w:rsidR="00910DA9" w:rsidRDefault="00910DA9" w:rsidP="006308E5">
      <w:pPr>
        <w:spacing w:after="0" w:line="240" w:lineRule="auto"/>
      </w:pPr>
      <w:r>
        <w:separator/>
      </w:r>
    </w:p>
  </w:footnote>
  <w:footnote w:type="continuationSeparator" w:id="0">
    <w:p w14:paraId="49AEB8E5" w14:textId="77777777" w:rsidR="00910DA9" w:rsidRDefault="00910DA9" w:rsidP="006308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24C31"/>
    <w:multiLevelType w:val="hybridMultilevel"/>
    <w:tmpl w:val="E7647970"/>
    <w:lvl w:ilvl="0" w:tplc="39C0E2D0">
      <w:start w:val="8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EB212F"/>
    <w:multiLevelType w:val="hybridMultilevel"/>
    <w:tmpl w:val="22BC0AA6"/>
    <w:lvl w:ilvl="0" w:tplc="F6E8C2D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C1588A"/>
    <w:multiLevelType w:val="hybridMultilevel"/>
    <w:tmpl w:val="B5FC3C10"/>
    <w:lvl w:ilvl="0" w:tplc="900A5D9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7E6D24"/>
    <w:multiLevelType w:val="multilevel"/>
    <w:tmpl w:val="57D282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3ABB5440"/>
    <w:multiLevelType w:val="hybridMultilevel"/>
    <w:tmpl w:val="D73EFC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142079"/>
    <w:multiLevelType w:val="hybridMultilevel"/>
    <w:tmpl w:val="E3723F0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8" w15:restartNumberingAfterBreak="0">
    <w:nsid w:val="742B5BF1"/>
    <w:multiLevelType w:val="hybridMultilevel"/>
    <w:tmpl w:val="22906B6C"/>
    <w:lvl w:ilvl="0" w:tplc="7AB880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76923C" w:themeColor="accent3" w:themeShade="BF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B955A8"/>
    <w:multiLevelType w:val="hybridMultilevel"/>
    <w:tmpl w:val="EE724F7C"/>
    <w:lvl w:ilvl="0" w:tplc="4546143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5"/>
  </w:num>
  <w:num w:numId="5">
    <w:abstractNumId w:val="1"/>
  </w:num>
  <w:num w:numId="6">
    <w:abstractNumId w:val="3"/>
  </w:num>
  <w:num w:numId="7">
    <w:abstractNumId w:val="0"/>
  </w:num>
  <w:num w:numId="8">
    <w:abstractNumId w:val="2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LAwMjE0t7SwtDCyNDJR0lEKTi0uzszPAykwrAUAI9oNXSwAAAA="/>
  </w:docVars>
  <w:rsids>
    <w:rsidRoot w:val="003231D4"/>
    <w:rsid w:val="0000402D"/>
    <w:rsid w:val="0001784E"/>
    <w:rsid w:val="00020B15"/>
    <w:rsid w:val="00052D27"/>
    <w:rsid w:val="00061718"/>
    <w:rsid w:val="00080AA0"/>
    <w:rsid w:val="000810E8"/>
    <w:rsid w:val="000960F9"/>
    <w:rsid w:val="000A57A5"/>
    <w:rsid w:val="000B440D"/>
    <w:rsid w:val="000C374B"/>
    <w:rsid w:val="000E77FE"/>
    <w:rsid w:val="000F5DFE"/>
    <w:rsid w:val="00120E38"/>
    <w:rsid w:val="00121FEF"/>
    <w:rsid w:val="00122AC4"/>
    <w:rsid w:val="00144398"/>
    <w:rsid w:val="0014542C"/>
    <w:rsid w:val="00145784"/>
    <w:rsid w:val="00145F9A"/>
    <w:rsid w:val="00151E53"/>
    <w:rsid w:val="001566F5"/>
    <w:rsid w:val="001818AB"/>
    <w:rsid w:val="00181D76"/>
    <w:rsid w:val="001878DE"/>
    <w:rsid w:val="001B3833"/>
    <w:rsid w:val="001D1071"/>
    <w:rsid w:val="001D7D96"/>
    <w:rsid w:val="001E26B8"/>
    <w:rsid w:val="001F0CB1"/>
    <w:rsid w:val="002029C0"/>
    <w:rsid w:val="00203398"/>
    <w:rsid w:val="00205414"/>
    <w:rsid w:val="00220552"/>
    <w:rsid w:val="002238D9"/>
    <w:rsid w:val="002279B0"/>
    <w:rsid w:val="0023234C"/>
    <w:rsid w:val="00242AD6"/>
    <w:rsid w:val="00254B9D"/>
    <w:rsid w:val="00270A48"/>
    <w:rsid w:val="0027186A"/>
    <w:rsid w:val="0028513C"/>
    <w:rsid w:val="002A4314"/>
    <w:rsid w:val="002A6D81"/>
    <w:rsid w:val="002B73A6"/>
    <w:rsid w:val="002C4A37"/>
    <w:rsid w:val="002C5D38"/>
    <w:rsid w:val="002F5C73"/>
    <w:rsid w:val="0031486B"/>
    <w:rsid w:val="00316543"/>
    <w:rsid w:val="003203AF"/>
    <w:rsid w:val="003231D4"/>
    <w:rsid w:val="00326A53"/>
    <w:rsid w:val="00343E97"/>
    <w:rsid w:val="003461EF"/>
    <w:rsid w:val="00347264"/>
    <w:rsid w:val="00356F5D"/>
    <w:rsid w:val="00357028"/>
    <w:rsid w:val="00361FF6"/>
    <w:rsid w:val="00371E64"/>
    <w:rsid w:val="003740F4"/>
    <w:rsid w:val="00380967"/>
    <w:rsid w:val="003A171D"/>
    <w:rsid w:val="003C2BDA"/>
    <w:rsid w:val="003D1DF9"/>
    <w:rsid w:val="003D41A3"/>
    <w:rsid w:val="003D6735"/>
    <w:rsid w:val="003E18F6"/>
    <w:rsid w:val="003F3016"/>
    <w:rsid w:val="003F6C07"/>
    <w:rsid w:val="00406CD9"/>
    <w:rsid w:val="004113C4"/>
    <w:rsid w:val="004335EE"/>
    <w:rsid w:val="00440248"/>
    <w:rsid w:val="00446527"/>
    <w:rsid w:val="00447701"/>
    <w:rsid w:val="00464239"/>
    <w:rsid w:val="00477638"/>
    <w:rsid w:val="00485B9C"/>
    <w:rsid w:val="00487892"/>
    <w:rsid w:val="004E0B01"/>
    <w:rsid w:val="004E52EB"/>
    <w:rsid w:val="005239C8"/>
    <w:rsid w:val="00526D5A"/>
    <w:rsid w:val="00531852"/>
    <w:rsid w:val="00536C11"/>
    <w:rsid w:val="0055312C"/>
    <w:rsid w:val="00575600"/>
    <w:rsid w:val="00575DB0"/>
    <w:rsid w:val="00576C71"/>
    <w:rsid w:val="005843B1"/>
    <w:rsid w:val="00586FB6"/>
    <w:rsid w:val="005916CA"/>
    <w:rsid w:val="005B3762"/>
    <w:rsid w:val="005D223D"/>
    <w:rsid w:val="005E0CDA"/>
    <w:rsid w:val="005E3060"/>
    <w:rsid w:val="005E64E3"/>
    <w:rsid w:val="006068BD"/>
    <w:rsid w:val="00610ADE"/>
    <w:rsid w:val="00614233"/>
    <w:rsid w:val="00615E4C"/>
    <w:rsid w:val="006162F6"/>
    <w:rsid w:val="006308E5"/>
    <w:rsid w:val="00635F11"/>
    <w:rsid w:val="006403B8"/>
    <w:rsid w:val="0065321B"/>
    <w:rsid w:val="00654FAF"/>
    <w:rsid w:val="00663154"/>
    <w:rsid w:val="00690005"/>
    <w:rsid w:val="006957D4"/>
    <w:rsid w:val="006A6503"/>
    <w:rsid w:val="006B6090"/>
    <w:rsid w:val="006C13CF"/>
    <w:rsid w:val="006C3890"/>
    <w:rsid w:val="006D1EA4"/>
    <w:rsid w:val="006E6ED0"/>
    <w:rsid w:val="006F2DCC"/>
    <w:rsid w:val="006F5011"/>
    <w:rsid w:val="006F6F03"/>
    <w:rsid w:val="00747087"/>
    <w:rsid w:val="00753FE6"/>
    <w:rsid w:val="00757A2A"/>
    <w:rsid w:val="00783E25"/>
    <w:rsid w:val="007B08AF"/>
    <w:rsid w:val="007B57E8"/>
    <w:rsid w:val="007C20D8"/>
    <w:rsid w:val="007C4289"/>
    <w:rsid w:val="007E1161"/>
    <w:rsid w:val="007E40F8"/>
    <w:rsid w:val="00806FEC"/>
    <w:rsid w:val="00813437"/>
    <w:rsid w:val="00835611"/>
    <w:rsid w:val="008477CA"/>
    <w:rsid w:val="00847ABB"/>
    <w:rsid w:val="008574A0"/>
    <w:rsid w:val="00861EA0"/>
    <w:rsid w:val="0087063A"/>
    <w:rsid w:val="00876540"/>
    <w:rsid w:val="00881916"/>
    <w:rsid w:val="008832E9"/>
    <w:rsid w:val="008842F8"/>
    <w:rsid w:val="00891A78"/>
    <w:rsid w:val="008A1610"/>
    <w:rsid w:val="008A1D91"/>
    <w:rsid w:val="008C1EAE"/>
    <w:rsid w:val="008D0298"/>
    <w:rsid w:val="008E52C3"/>
    <w:rsid w:val="00910DA9"/>
    <w:rsid w:val="00911946"/>
    <w:rsid w:val="00916F6A"/>
    <w:rsid w:val="0093641B"/>
    <w:rsid w:val="0093739A"/>
    <w:rsid w:val="00961A08"/>
    <w:rsid w:val="00970DF7"/>
    <w:rsid w:val="009712B0"/>
    <w:rsid w:val="00985478"/>
    <w:rsid w:val="00985DD6"/>
    <w:rsid w:val="00985F03"/>
    <w:rsid w:val="009A3935"/>
    <w:rsid w:val="009A7D02"/>
    <w:rsid w:val="009B06E2"/>
    <w:rsid w:val="009C502F"/>
    <w:rsid w:val="009D0D40"/>
    <w:rsid w:val="009D45A4"/>
    <w:rsid w:val="009E4389"/>
    <w:rsid w:val="00A01FB0"/>
    <w:rsid w:val="00A1784C"/>
    <w:rsid w:val="00A4626B"/>
    <w:rsid w:val="00A52163"/>
    <w:rsid w:val="00A716E7"/>
    <w:rsid w:val="00A74A52"/>
    <w:rsid w:val="00A74B55"/>
    <w:rsid w:val="00A97142"/>
    <w:rsid w:val="00AB5B52"/>
    <w:rsid w:val="00AB6DEB"/>
    <w:rsid w:val="00AC5417"/>
    <w:rsid w:val="00AE64BC"/>
    <w:rsid w:val="00AF306F"/>
    <w:rsid w:val="00AF740C"/>
    <w:rsid w:val="00B05808"/>
    <w:rsid w:val="00B2029C"/>
    <w:rsid w:val="00B336D2"/>
    <w:rsid w:val="00B45B9C"/>
    <w:rsid w:val="00B478EE"/>
    <w:rsid w:val="00B61DA2"/>
    <w:rsid w:val="00B63B21"/>
    <w:rsid w:val="00B830FE"/>
    <w:rsid w:val="00B83D71"/>
    <w:rsid w:val="00BA4DB0"/>
    <w:rsid w:val="00BB4DC9"/>
    <w:rsid w:val="00BB61FE"/>
    <w:rsid w:val="00BD1A34"/>
    <w:rsid w:val="00C01209"/>
    <w:rsid w:val="00C06DC2"/>
    <w:rsid w:val="00C72445"/>
    <w:rsid w:val="00C804C0"/>
    <w:rsid w:val="00C81313"/>
    <w:rsid w:val="00C903D2"/>
    <w:rsid w:val="00CA40BC"/>
    <w:rsid w:val="00CA56F2"/>
    <w:rsid w:val="00CB5F19"/>
    <w:rsid w:val="00CB7957"/>
    <w:rsid w:val="00CD6C3F"/>
    <w:rsid w:val="00CE4D11"/>
    <w:rsid w:val="00CE6EE9"/>
    <w:rsid w:val="00CF772E"/>
    <w:rsid w:val="00D24ADB"/>
    <w:rsid w:val="00D267A7"/>
    <w:rsid w:val="00D46252"/>
    <w:rsid w:val="00D53EEE"/>
    <w:rsid w:val="00D75588"/>
    <w:rsid w:val="00D76E13"/>
    <w:rsid w:val="00D77947"/>
    <w:rsid w:val="00D813BE"/>
    <w:rsid w:val="00D95294"/>
    <w:rsid w:val="00D95BB6"/>
    <w:rsid w:val="00DC125B"/>
    <w:rsid w:val="00DD6236"/>
    <w:rsid w:val="00DD758A"/>
    <w:rsid w:val="00DE470B"/>
    <w:rsid w:val="00E00183"/>
    <w:rsid w:val="00E049F2"/>
    <w:rsid w:val="00E3263A"/>
    <w:rsid w:val="00E37057"/>
    <w:rsid w:val="00E4132C"/>
    <w:rsid w:val="00E46014"/>
    <w:rsid w:val="00E51773"/>
    <w:rsid w:val="00E557B3"/>
    <w:rsid w:val="00E73F91"/>
    <w:rsid w:val="00E8218E"/>
    <w:rsid w:val="00EA0EFD"/>
    <w:rsid w:val="00EA711B"/>
    <w:rsid w:val="00ED1C8F"/>
    <w:rsid w:val="00ED22FB"/>
    <w:rsid w:val="00EE75AF"/>
    <w:rsid w:val="00F05CD5"/>
    <w:rsid w:val="00F14914"/>
    <w:rsid w:val="00F23CB2"/>
    <w:rsid w:val="00F24844"/>
    <w:rsid w:val="00F255B2"/>
    <w:rsid w:val="00F521AC"/>
    <w:rsid w:val="00F73000"/>
    <w:rsid w:val="00F774D1"/>
    <w:rsid w:val="00F81224"/>
    <w:rsid w:val="00F91772"/>
    <w:rsid w:val="00F93A57"/>
    <w:rsid w:val="00FA7BAE"/>
    <w:rsid w:val="00FB6370"/>
    <w:rsid w:val="00FE20F7"/>
    <w:rsid w:val="00FE2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D31EA3"/>
  <w15:docId w15:val="{9C4E43CC-7FE5-4C7A-B806-07DAFF2E8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1D4"/>
    <w:rPr>
      <w:rFonts w:ascii="Calibri" w:eastAsia="Calibri" w:hAnsi="Calibri" w:cs="Times New Roman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231D4"/>
    <w:pPr>
      <w:ind w:left="720"/>
      <w:contextualSpacing/>
    </w:pPr>
  </w:style>
  <w:style w:type="paragraph" w:customStyle="1" w:styleId="FieldText">
    <w:name w:val="Field Text"/>
    <w:basedOn w:val="Normal"/>
    <w:rsid w:val="003231D4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3231D4"/>
    <w:rPr>
      <w:rFonts w:cs="Times New Roman"/>
      <w:b/>
      <w:bCs/>
    </w:rPr>
  </w:style>
  <w:style w:type="character" w:styleId="Referencakomentara">
    <w:name w:val="annotation reference"/>
    <w:basedOn w:val="Zadanifontodlomka"/>
    <w:uiPriority w:val="99"/>
    <w:semiHidden/>
    <w:unhideWhenUsed/>
    <w:rsid w:val="0031486B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31486B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31486B"/>
    <w:rPr>
      <w:rFonts w:ascii="Calibri" w:eastAsia="Calibri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31486B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31486B"/>
    <w:rPr>
      <w:rFonts w:ascii="Calibri" w:eastAsia="Calibri" w:hAnsi="Calibri" w:cs="Times New Roman"/>
      <w:b/>
      <w:bCs/>
      <w:sz w:val="20"/>
      <w:szCs w:val="20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148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1486B"/>
    <w:rPr>
      <w:rFonts w:ascii="Segoe UI" w:eastAsia="Calibri" w:hAnsi="Segoe UI" w:cs="Segoe UI"/>
      <w:sz w:val="18"/>
      <w:szCs w:val="18"/>
      <w:lang w:val="hr-HR"/>
    </w:rPr>
  </w:style>
  <w:style w:type="character" w:styleId="Hiperveza">
    <w:name w:val="Hyperlink"/>
    <w:basedOn w:val="Zadanifontodlomka"/>
    <w:uiPriority w:val="99"/>
    <w:unhideWhenUsed/>
    <w:rsid w:val="00254B9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630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308E5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630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308E5"/>
    <w:rPr>
      <w:rFonts w:ascii="Calibri" w:eastAsia="Calibri" w:hAnsi="Calibri" w:cs="Times New Roman"/>
      <w:lang w:val="hr-HR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4465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81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gressive.com.hr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youtube.com/watch?v=JZtcOmFK-rk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hbsp.harvard.edu/hom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BD7500-40D1-4C56-B19D-FC8E73479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7</Pages>
  <Words>1934</Words>
  <Characters>11028</Characters>
  <Application>Microsoft Office Word</Application>
  <DocSecurity>0</DocSecurity>
  <Lines>91</Lines>
  <Paragraphs>25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Katarina Sumić Milković</cp:lastModifiedBy>
  <cp:revision>23</cp:revision>
  <cp:lastPrinted>2024-09-06T10:04:00Z</cp:lastPrinted>
  <dcterms:created xsi:type="dcterms:W3CDTF">2022-09-28T07:36:00Z</dcterms:created>
  <dcterms:modified xsi:type="dcterms:W3CDTF">2024-10-31T11:41:00Z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1f0efb337eab7562bb489899b2472433a52b6967cf899e46a6a3b2bcf9277c93</vt:lpwstr>
  </property>
</Properties>
</file>